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42A" w:rsidRPr="001D4A39" w:rsidRDefault="001D4A39" w:rsidP="001D4A39">
      <w:pPr>
        <w:jc w:val="center"/>
        <w:rPr>
          <w:b/>
          <w:sz w:val="28"/>
          <w:szCs w:val="28"/>
        </w:rPr>
      </w:pPr>
      <w:r w:rsidRPr="001D4A39">
        <w:rPr>
          <w:b/>
          <w:sz w:val="28"/>
          <w:szCs w:val="28"/>
        </w:rPr>
        <w:t>Recreation and Wellness Advisory Board Meeting Minutes</w:t>
      </w:r>
    </w:p>
    <w:p w:rsidR="001D4A39" w:rsidRDefault="001D4A39" w:rsidP="001D4A39">
      <w:pPr>
        <w:jc w:val="center"/>
        <w:rPr>
          <w:b/>
          <w:sz w:val="28"/>
          <w:szCs w:val="28"/>
        </w:rPr>
      </w:pPr>
      <w:r w:rsidRPr="001D4A39">
        <w:rPr>
          <w:b/>
          <w:sz w:val="28"/>
          <w:szCs w:val="28"/>
        </w:rPr>
        <w:t>Friday, December 13, 2019 12:00 pm – 1:00 pm</w:t>
      </w:r>
    </w:p>
    <w:p w:rsidR="001D4A39" w:rsidRDefault="001D4A39" w:rsidP="001D4A39">
      <w:pPr>
        <w:spacing w:after="0"/>
        <w:rPr>
          <w:sz w:val="24"/>
          <w:szCs w:val="24"/>
        </w:rPr>
      </w:pPr>
      <w:r w:rsidRPr="001D4A39">
        <w:rPr>
          <w:b/>
          <w:sz w:val="24"/>
          <w:szCs w:val="24"/>
        </w:rPr>
        <w:t>Attendees</w:t>
      </w:r>
      <w:r>
        <w:rPr>
          <w:b/>
          <w:sz w:val="28"/>
          <w:szCs w:val="28"/>
        </w:rPr>
        <w:t xml:space="preserve">:  </w:t>
      </w:r>
      <w:r>
        <w:rPr>
          <w:sz w:val="24"/>
          <w:szCs w:val="24"/>
        </w:rPr>
        <w:t xml:space="preserve">Marie </w:t>
      </w:r>
      <w:proofErr w:type="spellStart"/>
      <w:r>
        <w:rPr>
          <w:sz w:val="24"/>
          <w:szCs w:val="24"/>
        </w:rPr>
        <w:t>Turchiano</w:t>
      </w:r>
      <w:proofErr w:type="spellEnd"/>
      <w:r>
        <w:rPr>
          <w:sz w:val="24"/>
          <w:szCs w:val="24"/>
        </w:rPr>
        <w:t xml:space="preserve"> (Committee Chair), Marlene Kasman (RAW), Durron Newman (RAW), Laura Fitzgerald (RAW), Kathleen Valerio (RAW), Travis Liu (RAW), Christina </w:t>
      </w:r>
      <w:proofErr w:type="spellStart"/>
      <w:r>
        <w:rPr>
          <w:sz w:val="24"/>
          <w:szCs w:val="24"/>
        </w:rPr>
        <w:t>Padrazo</w:t>
      </w:r>
      <w:proofErr w:type="spellEnd"/>
      <w:r>
        <w:rPr>
          <w:sz w:val="24"/>
          <w:szCs w:val="24"/>
        </w:rPr>
        <w:t xml:space="preserve"> (RAW), Jennifer Yang (Sport Clubs), Van</w:t>
      </w:r>
      <w:r w:rsidR="00FC0DDC">
        <w:rPr>
          <w:sz w:val="24"/>
          <w:szCs w:val="24"/>
        </w:rPr>
        <w:t>n</w:t>
      </w:r>
      <w:r>
        <w:rPr>
          <w:sz w:val="24"/>
          <w:szCs w:val="24"/>
        </w:rPr>
        <w:t xml:space="preserve"> Moffett (Athletics), Melissa Hunter (Aquatics), Tiffany Martin (SH), </w:t>
      </w:r>
      <w:proofErr w:type="spellStart"/>
      <w:r>
        <w:rPr>
          <w:sz w:val="24"/>
          <w:szCs w:val="24"/>
        </w:rPr>
        <w:t>Greissy</w:t>
      </w:r>
      <w:proofErr w:type="spellEnd"/>
      <w:r>
        <w:rPr>
          <w:sz w:val="24"/>
          <w:szCs w:val="24"/>
        </w:rPr>
        <w:t xml:space="preserve"> Perez (Student Employment)</w:t>
      </w:r>
      <w:r w:rsidR="00DA776B">
        <w:rPr>
          <w:sz w:val="24"/>
          <w:szCs w:val="24"/>
        </w:rPr>
        <w:t>, Brianna Bromley (Intramurals)</w:t>
      </w:r>
    </w:p>
    <w:p w:rsidR="001D4A39" w:rsidRDefault="001D4A39" w:rsidP="001D4A39">
      <w:pPr>
        <w:spacing w:after="0"/>
        <w:rPr>
          <w:sz w:val="24"/>
          <w:szCs w:val="24"/>
        </w:rPr>
      </w:pPr>
    </w:p>
    <w:p w:rsidR="001D4A39" w:rsidRPr="001D4A39" w:rsidRDefault="001D4A39" w:rsidP="001D4A39">
      <w:pPr>
        <w:pStyle w:val="ListParagraph"/>
        <w:numPr>
          <w:ilvl w:val="0"/>
          <w:numId w:val="1"/>
        </w:numPr>
        <w:spacing w:after="0"/>
        <w:rPr>
          <w:b/>
          <w:sz w:val="24"/>
          <w:szCs w:val="24"/>
        </w:rPr>
      </w:pPr>
      <w:r w:rsidRPr="001D4A39">
        <w:rPr>
          <w:b/>
          <w:sz w:val="24"/>
          <w:szCs w:val="24"/>
        </w:rPr>
        <w:t xml:space="preserve"> Welcome:</w:t>
      </w:r>
      <w:r>
        <w:rPr>
          <w:b/>
          <w:sz w:val="24"/>
          <w:szCs w:val="24"/>
        </w:rPr>
        <w:t xml:space="preserve">  </w:t>
      </w:r>
      <w:r>
        <w:rPr>
          <w:sz w:val="24"/>
          <w:szCs w:val="24"/>
        </w:rPr>
        <w:t>Marie welcomed everyone and introductions were made around the room. She thanked everyone for coming to the last meeting of the calendar year and wished everyone a very happy holiday.</w:t>
      </w:r>
    </w:p>
    <w:p w:rsidR="001D4A39" w:rsidRDefault="001D4A39" w:rsidP="001D4A39">
      <w:pPr>
        <w:pStyle w:val="ListParagraph"/>
        <w:numPr>
          <w:ilvl w:val="0"/>
          <w:numId w:val="1"/>
        </w:numPr>
        <w:spacing w:after="0"/>
        <w:rPr>
          <w:b/>
          <w:sz w:val="24"/>
          <w:szCs w:val="24"/>
        </w:rPr>
      </w:pPr>
      <w:r>
        <w:rPr>
          <w:b/>
          <w:sz w:val="24"/>
          <w:szCs w:val="24"/>
        </w:rPr>
        <w:t>Facility and Field updates:</w:t>
      </w:r>
      <w:r>
        <w:rPr>
          <w:sz w:val="24"/>
          <w:szCs w:val="24"/>
        </w:rPr>
        <w:t xml:space="preserve"> </w:t>
      </w:r>
      <w:r w:rsidRPr="001D4A39">
        <w:rPr>
          <w:b/>
          <w:sz w:val="24"/>
          <w:szCs w:val="24"/>
        </w:rPr>
        <w:t>(Marie)</w:t>
      </w:r>
    </w:p>
    <w:p w:rsidR="001D4A39" w:rsidRPr="001D4A39" w:rsidRDefault="001D4A39" w:rsidP="001D4A39">
      <w:pPr>
        <w:pStyle w:val="ListParagraph"/>
        <w:numPr>
          <w:ilvl w:val="0"/>
          <w:numId w:val="2"/>
        </w:numPr>
        <w:spacing w:after="0"/>
        <w:rPr>
          <w:sz w:val="24"/>
          <w:szCs w:val="24"/>
        </w:rPr>
      </w:pPr>
      <w:r w:rsidRPr="001D4A39">
        <w:rPr>
          <w:sz w:val="24"/>
          <w:szCs w:val="24"/>
        </w:rPr>
        <w:t>South P – lights have been delayed but should be completed by the new year</w:t>
      </w:r>
    </w:p>
    <w:p w:rsidR="001D4A39" w:rsidRDefault="001D4A39" w:rsidP="001D4A39">
      <w:pPr>
        <w:pStyle w:val="ListParagraph"/>
        <w:numPr>
          <w:ilvl w:val="0"/>
          <w:numId w:val="2"/>
        </w:numPr>
        <w:spacing w:after="0"/>
        <w:rPr>
          <w:sz w:val="24"/>
          <w:szCs w:val="24"/>
        </w:rPr>
      </w:pPr>
      <w:r w:rsidRPr="001D4A39">
        <w:rPr>
          <w:sz w:val="24"/>
          <w:szCs w:val="24"/>
        </w:rPr>
        <w:t>Turf Repair/Replacement – Turf has been repaired.  Will be fully replaced in the beginning of the next fiscal year</w:t>
      </w:r>
    </w:p>
    <w:p w:rsidR="001D4A39" w:rsidRDefault="001D4A39" w:rsidP="001D4A39">
      <w:pPr>
        <w:pStyle w:val="ListParagraph"/>
        <w:numPr>
          <w:ilvl w:val="0"/>
          <w:numId w:val="2"/>
        </w:numPr>
        <w:spacing w:after="0"/>
        <w:rPr>
          <w:sz w:val="24"/>
          <w:szCs w:val="24"/>
        </w:rPr>
      </w:pPr>
      <w:r>
        <w:rPr>
          <w:sz w:val="24"/>
          <w:szCs w:val="24"/>
        </w:rPr>
        <w:t>Floor on the MAC is bubbling.  Waiting on quotes which will determine if it is repaired or replaced</w:t>
      </w:r>
    </w:p>
    <w:p w:rsidR="001D4A39" w:rsidRDefault="001D4A39" w:rsidP="001D4A39">
      <w:pPr>
        <w:pStyle w:val="ListParagraph"/>
        <w:numPr>
          <w:ilvl w:val="0"/>
          <w:numId w:val="2"/>
        </w:numPr>
        <w:spacing w:after="0"/>
        <w:rPr>
          <w:sz w:val="24"/>
          <w:szCs w:val="24"/>
        </w:rPr>
      </w:pPr>
      <w:r>
        <w:rPr>
          <w:sz w:val="24"/>
          <w:szCs w:val="24"/>
        </w:rPr>
        <w:t>Wood floors in the fitness studios and wood courts will be resurfaced the first week of January</w:t>
      </w:r>
    </w:p>
    <w:p w:rsidR="001D4A39" w:rsidRDefault="001D4A39" w:rsidP="001D4A39">
      <w:pPr>
        <w:pStyle w:val="ListParagraph"/>
        <w:numPr>
          <w:ilvl w:val="0"/>
          <w:numId w:val="2"/>
        </w:numPr>
        <w:spacing w:after="0"/>
        <w:rPr>
          <w:sz w:val="24"/>
          <w:szCs w:val="24"/>
        </w:rPr>
      </w:pPr>
      <w:r>
        <w:rPr>
          <w:sz w:val="24"/>
          <w:szCs w:val="24"/>
        </w:rPr>
        <w:t>Still working on getting security cameras and the lenel system on the doors in the building at South P</w:t>
      </w:r>
    </w:p>
    <w:p w:rsidR="001D4A39" w:rsidRDefault="001D4A39" w:rsidP="001D4A39">
      <w:pPr>
        <w:pStyle w:val="ListParagraph"/>
        <w:numPr>
          <w:ilvl w:val="0"/>
          <w:numId w:val="1"/>
        </w:numPr>
        <w:spacing w:after="0"/>
        <w:rPr>
          <w:b/>
          <w:sz w:val="24"/>
          <w:szCs w:val="24"/>
        </w:rPr>
      </w:pPr>
      <w:r>
        <w:rPr>
          <w:b/>
          <w:sz w:val="24"/>
          <w:szCs w:val="24"/>
        </w:rPr>
        <w:t xml:space="preserve"> Equipment update (Christina and Durron)</w:t>
      </w:r>
    </w:p>
    <w:p w:rsidR="001D4A39" w:rsidRDefault="001D4A39" w:rsidP="001D4A39">
      <w:pPr>
        <w:pStyle w:val="ListParagraph"/>
        <w:numPr>
          <w:ilvl w:val="0"/>
          <w:numId w:val="4"/>
        </w:numPr>
        <w:spacing w:after="0"/>
        <w:rPr>
          <w:sz w:val="24"/>
          <w:szCs w:val="24"/>
        </w:rPr>
      </w:pPr>
      <w:r>
        <w:rPr>
          <w:sz w:val="24"/>
          <w:szCs w:val="24"/>
        </w:rPr>
        <w:t xml:space="preserve"> Working with SASC</w:t>
      </w:r>
      <w:r w:rsidR="00DB07C3">
        <w:rPr>
          <w:sz w:val="24"/>
          <w:szCs w:val="24"/>
        </w:rPr>
        <w:t xml:space="preserve"> (Student Accessibility S</w:t>
      </w:r>
      <w:r w:rsidR="00184411">
        <w:rPr>
          <w:sz w:val="24"/>
          <w:szCs w:val="24"/>
        </w:rPr>
        <w:t>upport Center</w:t>
      </w:r>
      <w:r w:rsidR="00DB07C3">
        <w:rPr>
          <w:sz w:val="24"/>
          <w:szCs w:val="24"/>
        </w:rPr>
        <w:t xml:space="preserve">) to identify equipment that is accessible to all.  Currently there are 13 pieces in the recreation center.  Working on a way to easily identify this equipment.  Looking to purchase attachments that will make other equipment adaptable. </w:t>
      </w:r>
    </w:p>
    <w:p w:rsidR="00DB07C3" w:rsidRDefault="00DB07C3" w:rsidP="00DB07C3">
      <w:pPr>
        <w:pStyle w:val="ListParagraph"/>
        <w:numPr>
          <w:ilvl w:val="0"/>
          <w:numId w:val="1"/>
        </w:numPr>
        <w:spacing w:after="0"/>
        <w:rPr>
          <w:b/>
          <w:sz w:val="24"/>
          <w:szCs w:val="24"/>
        </w:rPr>
      </w:pPr>
      <w:r>
        <w:rPr>
          <w:b/>
          <w:sz w:val="24"/>
          <w:szCs w:val="24"/>
        </w:rPr>
        <w:t xml:space="preserve"> Budget (Marie)</w:t>
      </w:r>
    </w:p>
    <w:p w:rsidR="00DB07C3" w:rsidRDefault="00DB07C3" w:rsidP="00DB07C3">
      <w:pPr>
        <w:pStyle w:val="ListParagraph"/>
        <w:spacing w:after="0"/>
        <w:rPr>
          <w:sz w:val="24"/>
          <w:szCs w:val="24"/>
        </w:rPr>
      </w:pPr>
      <w:r>
        <w:rPr>
          <w:sz w:val="24"/>
          <w:szCs w:val="24"/>
        </w:rPr>
        <w:t>The Advisory Board approved a 5% increase which was submitted to Administration.  A decision has not yet been received.</w:t>
      </w:r>
    </w:p>
    <w:p w:rsidR="00DB07C3" w:rsidRDefault="00DB07C3" w:rsidP="00DB07C3">
      <w:pPr>
        <w:pStyle w:val="ListParagraph"/>
        <w:numPr>
          <w:ilvl w:val="0"/>
          <w:numId w:val="1"/>
        </w:numPr>
        <w:spacing w:after="0"/>
        <w:rPr>
          <w:b/>
          <w:sz w:val="24"/>
          <w:szCs w:val="24"/>
        </w:rPr>
      </w:pPr>
      <w:r>
        <w:rPr>
          <w:b/>
          <w:sz w:val="24"/>
          <w:szCs w:val="24"/>
        </w:rPr>
        <w:t xml:space="preserve"> Recreation Center Area Updates</w:t>
      </w:r>
    </w:p>
    <w:p w:rsidR="00DB07C3" w:rsidRDefault="00DB07C3" w:rsidP="00DB07C3">
      <w:pPr>
        <w:pStyle w:val="ListParagraph"/>
        <w:spacing w:after="0"/>
        <w:ind w:left="1440"/>
        <w:rPr>
          <w:sz w:val="24"/>
          <w:szCs w:val="24"/>
        </w:rPr>
      </w:pPr>
      <w:r>
        <w:rPr>
          <w:sz w:val="24"/>
          <w:szCs w:val="24"/>
        </w:rPr>
        <w:t>a)</w:t>
      </w:r>
      <w:r w:rsidR="00DA776B">
        <w:rPr>
          <w:sz w:val="24"/>
          <w:szCs w:val="24"/>
        </w:rPr>
        <w:t xml:space="preserve"> Challenge </w:t>
      </w:r>
      <w:r w:rsidR="00184411">
        <w:rPr>
          <w:sz w:val="24"/>
          <w:szCs w:val="24"/>
        </w:rPr>
        <w:t>Course (</w:t>
      </w:r>
      <w:r w:rsidR="00DA776B">
        <w:rPr>
          <w:sz w:val="24"/>
          <w:szCs w:val="24"/>
        </w:rPr>
        <w:t>Laura</w:t>
      </w:r>
      <w:r w:rsidR="00184411">
        <w:rPr>
          <w:sz w:val="24"/>
          <w:szCs w:val="24"/>
        </w:rPr>
        <w:t>) - The</w:t>
      </w:r>
      <w:r w:rsidR="000B452E">
        <w:rPr>
          <w:sz w:val="24"/>
          <w:szCs w:val="24"/>
        </w:rPr>
        <w:t xml:space="preserve"> course is closed for the winter. They are working on indoor</w:t>
      </w:r>
      <w:r w:rsidR="00D77070">
        <w:rPr>
          <w:sz w:val="24"/>
          <w:szCs w:val="24"/>
        </w:rPr>
        <w:t xml:space="preserve"> activities with SASC.</w:t>
      </w:r>
    </w:p>
    <w:p w:rsidR="00D77070" w:rsidRDefault="00D77070" w:rsidP="00DB07C3">
      <w:pPr>
        <w:pStyle w:val="ListParagraph"/>
        <w:spacing w:after="0"/>
        <w:ind w:left="1440"/>
        <w:rPr>
          <w:sz w:val="24"/>
          <w:szCs w:val="24"/>
        </w:rPr>
      </w:pPr>
      <w:r>
        <w:rPr>
          <w:sz w:val="24"/>
          <w:szCs w:val="24"/>
        </w:rPr>
        <w:t xml:space="preserve">b)  Student Staff </w:t>
      </w:r>
      <w:r w:rsidR="00184411">
        <w:rPr>
          <w:sz w:val="24"/>
          <w:szCs w:val="24"/>
        </w:rPr>
        <w:t>(</w:t>
      </w:r>
      <w:r>
        <w:rPr>
          <w:sz w:val="24"/>
          <w:szCs w:val="24"/>
        </w:rPr>
        <w:t xml:space="preserve">Marlene and Durron) – Currently not hiring. </w:t>
      </w:r>
      <w:r w:rsidR="00184411">
        <w:rPr>
          <w:sz w:val="24"/>
          <w:szCs w:val="24"/>
        </w:rPr>
        <w:t xml:space="preserve">Staff is doing a great job.  </w:t>
      </w:r>
      <w:r>
        <w:rPr>
          <w:sz w:val="24"/>
          <w:szCs w:val="24"/>
        </w:rPr>
        <w:t>Durron is preparing a leadership training for January</w:t>
      </w:r>
    </w:p>
    <w:p w:rsidR="00D77070" w:rsidRDefault="00D77070" w:rsidP="00DB07C3">
      <w:pPr>
        <w:pStyle w:val="ListParagraph"/>
        <w:spacing w:after="0"/>
        <w:ind w:left="1440"/>
        <w:rPr>
          <w:sz w:val="24"/>
          <w:szCs w:val="24"/>
        </w:rPr>
      </w:pPr>
      <w:proofErr w:type="gramStart"/>
      <w:r>
        <w:rPr>
          <w:sz w:val="24"/>
          <w:szCs w:val="24"/>
        </w:rPr>
        <w:t>c</w:t>
      </w:r>
      <w:proofErr w:type="gramEnd"/>
      <w:r>
        <w:rPr>
          <w:sz w:val="24"/>
          <w:szCs w:val="24"/>
        </w:rPr>
        <w:t xml:space="preserve">)  Pool  (Laura) </w:t>
      </w:r>
      <w:r w:rsidR="00184411">
        <w:rPr>
          <w:sz w:val="24"/>
          <w:szCs w:val="24"/>
        </w:rPr>
        <w:t xml:space="preserve"> - </w:t>
      </w:r>
      <w:r>
        <w:rPr>
          <w:sz w:val="24"/>
          <w:szCs w:val="24"/>
        </w:rPr>
        <w:t>Pool is closed for the holidays.  It will reopen on 1/6/20.</w:t>
      </w:r>
    </w:p>
    <w:p w:rsidR="00D77070" w:rsidRDefault="00D77070" w:rsidP="00DB07C3">
      <w:pPr>
        <w:pStyle w:val="ListParagraph"/>
        <w:spacing w:after="0"/>
        <w:ind w:left="1440"/>
        <w:rPr>
          <w:sz w:val="24"/>
          <w:szCs w:val="24"/>
        </w:rPr>
      </w:pPr>
      <w:proofErr w:type="gramStart"/>
      <w:r>
        <w:rPr>
          <w:sz w:val="24"/>
          <w:szCs w:val="24"/>
        </w:rPr>
        <w:t>d</w:t>
      </w:r>
      <w:proofErr w:type="gramEnd"/>
      <w:r>
        <w:rPr>
          <w:sz w:val="24"/>
          <w:szCs w:val="24"/>
        </w:rPr>
        <w:t>)  Fitness</w:t>
      </w:r>
      <w:r w:rsidR="00184411">
        <w:rPr>
          <w:sz w:val="24"/>
          <w:szCs w:val="24"/>
        </w:rPr>
        <w:t xml:space="preserve"> (Laura)</w:t>
      </w:r>
      <w:r>
        <w:rPr>
          <w:sz w:val="24"/>
          <w:szCs w:val="24"/>
        </w:rPr>
        <w:t xml:space="preserve"> </w:t>
      </w:r>
      <w:r w:rsidR="00184411">
        <w:rPr>
          <w:sz w:val="24"/>
          <w:szCs w:val="24"/>
        </w:rPr>
        <w:t xml:space="preserve"> - Additional students</w:t>
      </w:r>
      <w:r>
        <w:rPr>
          <w:sz w:val="24"/>
          <w:szCs w:val="24"/>
        </w:rPr>
        <w:t xml:space="preserve"> just became certified to be Pink Gloves Instructors.</w:t>
      </w:r>
    </w:p>
    <w:p w:rsidR="00D77070" w:rsidRDefault="00D77070" w:rsidP="00DB07C3">
      <w:pPr>
        <w:pStyle w:val="ListParagraph"/>
        <w:spacing w:after="0"/>
        <w:ind w:left="1440"/>
        <w:rPr>
          <w:sz w:val="24"/>
          <w:szCs w:val="24"/>
        </w:rPr>
      </w:pPr>
      <w:r>
        <w:rPr>
          <w:sz w:val="24"/>
          <w:szCs w:val="24"/>
        </w:rPr>
        <w:t xml:space="preserve">Prep course for new fitness instructors and Personal trainers has just completed. </w:t>
      </w:r>
    </w:p>
    <w:p w:rsidR="00D77070" w:rsidRDefault="00D77070" w:rsidP="00DB07C3">
      <w:pPr>
        <w:pStyle w:val="ListParagraph"/>
        <w:spacing w:after="0"/>
        <w:ind w:left="1440"/>
        <w:rPr>
          <w:sz w:val="24"/>
          <w:szCs w:val="24"/>
        </w:rPr>
      </w:pPr>
      <w:r>
        <w:rPr>
          <w:sz w:val="24"/>
          <w:szCs w:val="24"/>
        </w:rPr>
        <w:t xml:space="preserve">New instructors will allow us to increase the number of classes in the </w:t>
      </w:r>
      <w:bookmarkStart w:id="0" w:name="_GoBack"/>
      <w:bookmarkEnd w:id="0"/>
      <w:r w:rsidR="00184411">
        <w:rPr>
          <w:sz w:val="24"/>
          <w:szCs w:val="24"/>
        </w:rPr>
        <w:t>spring</w:t>
      </w:r>
      <w:r>
        <w:rPr>
          <w:sz w:val="24"/>
          <w:szCs w:val="24"/>
        </w:rPr>
        <w:t xml:space="preserve"> and add new classes.</w:t>
      </w:r>
    </w:p>
    <w:p w:rsidR="00D77070" w:rsidRDefault="00D77070" w:rsidP="00DB07C3">
      <w:pPr>
        <w:pStyle w:val="ListParagraph"/>
        <w:spacing w:after="0"/>
        <w:ind w:left="1440"/>
        <w:rPr>
          <w:sz w:val="24"/>
          <w:szCs w:val="24"/>
        </w:rPr>
      </w:pPr>
      <w:r>
        <w:rPr>
          <w:sz w:val="24"/>
          <w:szCs w:val="24"/>
        </w:rPr>
        <w:t>On February 6</w:t>
      </w:r>
      <w:r w:rsidRPr="00D77070">
        <w:rPr>
          <w:sz w:val="24"/>
          <w:szCs w:val="24"/>
          <w:vertAlign w:val="superscript"/>
        </w:rPr>
        <w:t>th</w:t>
      </w:r>
      <w:r>
        <w:rPr>
          <w:sz w:val="24"/>
          <w:szCs w:val="24"/>
        </w:rPr>
        <w:t xml:space="preserve"> from 7pm-9pm RAW is collaborating with CPO to host a Wellness Bingo.  Prizes include a T.V., wireless headphones, gift certificates and more.</w:t>
      </w:r>
    </w:p>
    <w:p w:rsidR="00D77070" w:rsidRDefault="00D77070" w:rsidP="00DB07C3">
      <w:pPr>
        <w:pStyle w:val="ListParagraph"/>
        <w:spacing w:after="0"/>
        <w:ind w:left="1440"/>
        <w:rPr>
          <w:sz w:val="24"/>
          <w:szCs w:val="24"/>
        </w:rPr>
      </w:pPr>
      <w:r>
        <w:rPr>
          <w:sz w:val="24"/>
          <w:szCs w:val="24"/>
        </w:rPr>
        <w:t>e)  Marketing (Christina) – has been approved to run a corporate sponsorship program.  Will include sponsors on the wood courts and South P.  Hired students to work on a new media kit and to be social media influencers.</w:t>
      </w:r>
    </w:p>
    <w:p w:rsidR="00D77070" w:rsidRDefault="00D77070" w:rsidP="00DB07C3">
      <w:pPr>
        <w:pStyle w:val="ListParagraph"/>
        <w:spacing w:after="0"/>
        <w:ind w:left="1440"/>
        <w:rPr>
          <w:sz w:val="24"/>
          <w:szCs w:val="24"/>
        </w:rPr>
      </w:pPr>
      <w:r>
        <w:rPr>
          <w:sz w:val="24"/>
          <w:szCs w:val="24"/>
        </w:rPr>
        <w:t xml:space="preserve">f)  Intramurals and Club Sports (Travis) – Next semester will include Ultimate Frisbee and </w:t>
      </w:r>
      <w:r w:rsidR="00184411">
        <w:rPr>
          <w:sz w:val="24"/>
          <w:szCs w:val="24"/>
        </w:rPr>
        <w:t>inner tube</w:t>
      </w:r>
      <w:r>
        <w:rPr>
          <w:sz w:val="24"/>
          <w:szCs w:val="24"/>
        </w:rPr>
        <w:t xml:space="preserve"> water polo.  On February 22</w:t>
      </w:r>
      <w:r w:rsidRPr="00D77070">
        <w:rPr>
          <w:sz w:val="24"/>
          <w:szCs w:val="24"/>
          <w:vertAlign w:val="superscript"/>
        </w:rPr>
        <w:t>nd</w:t>
      </w:r>
      <w:r>
        <w:rPr>
          <w:sz w:val="24"/>
          <w:szCs w:val="24"/>
        </w:rPr>
        <w:t xml:space="preserve">, SBU will be hosting a club basketball </w:t>
      </w:r>
      <w:r w:rsidR="00184411">
        <w:rPr>
          <w:sz w:val="24"/>
          <w:szCs w:val="24"/>
        </w:rPr>
        <w:t>tournament</w:t>
      </w:r>
      <w:r>
        <w:rPr>
          <w:sz w:val="24"/>
          <w:szCs w:val="24"/>
        </w:rPr>
        <w:t>.</w:t>
      </w:r>
    </w:p>
    <w:p w:rsidR="00D77070" w:rsidRDefault="00D77070" w:rsidP="00DB07C3">
      <w:pPr>
        <w:pStyle w:val="ListParagraph"/>
        <w:spacing w:after="0"/>
        <w:ind w:left="1440"/>
        <w:rPr>
          <w:sz w:val="24"/>
          <w:szCs w:val="24"/>
        </w:rPr>
      </w:pPr>
    </w:p>
    <w:p w:rsidR="00D77070" w:rsidRDefault="00D77070" w:rsidP="00D77070">
      <w:pPr>
        <w:pStyle w:val="ListParagraph"/>
        <w:spacing w:after="0"/>
        <w:ind w:left="1440" w:hanging="1080"/>
        <w:rPr>
          <w:b/>
          <w:sz w:val="24"/>
          <w:szCs w:val="24"/>
        </w:rPr>
      </w:pPr>
      <w:r>
        <w:rPr>
          <w:b/>
          <w:sz w:val="24"/>
          <w:szCs w:val="24"/>
        </w:rPr>
        <w:t>6.  Open Agenda</w:t>
      </w:r>
    </w:p>
    <w:p w:rsidR="00D77070" w:rsidRDefault="00D77070" w:rsidP="00D77070">
      <w:pPr>
        <w:pStyle w:val="ListParagraph"/>
        <w:spacing w:after="0"/>
        <w:ind w:left="1440" w:hanging="1080"/>
        <w:rPr>
          <w:sz w:val="24"/>
          <w:szCs w:val="24"/>
        </w:rPr>
      </w:pPr>
      <w:r>
        <w:rPr>
          <w:sz w:val="24"/>
          <w:szCs w:val="24"/>
        </w:rPr>
        <w:tab/>
      </w:r>
      <w:r w:rsidR="00184411">
        <w:rPr>
          <w:sz w:val="24"/>
          <w:szCs w:val="24"/>
        </w:rPr>
        <w:t xml:space="preserve">a)  </w:t>
      </w:r>
      <w:r>
        <w:rPr>
          <w:sz w:val="24"/>
          <w:szCs w:val="24"/>
        </w:rPr>
        <w:t>Marie said the permit was approved for Chiropractors to work in the Recreation Center</w:t>
      </w:r>
      <w:r w:rsidR="00184411">
        <w:rPr>
          <w:sz w:val="24"/>
          <w:szCs w:val="24"/>
        </w:rPr>
        <w:t xml:space="preserve"> starting on January 29</w:t>
      </w:r>
      <w:r w:rsidR="00184411" w:rsidRPr="00184411">
        <w:rPr>
          <w:sz w:val="24"/>
          <w:szCs w:val="24"/>
          <w:vertAlign w:val="superscript"/>
        </w:rPr>
        <w:t>th</w:t>
      </w:r>
      <w:r w:rsidR="00184411">
        <w:rPr>
          <w:sz w:val="24"/>
          <w:szCs w:val="24"/>
        </w:rPr>
        <w:t>.</w:t>
      </w:r>
      <w:r>
        <w:rPr>
          <w:sz w:val="24"/>
          <w:szCs w:val="24"/>
        </w:rPr>
        <w:t xml:space="preserve">  </w:t>
      </w:r>
      <w:r w:rsidR="00184411">
        <w:rPr>
          <w:sz w:val="24"/>
          <w:szCs w:val="24"/>
        </w:rPr>
        <w:t>Their services will be open to all patrons of the facility.  Appointments will be made through their website.  The chiropractors will be students who will be receiving their practical hours with licensed chiropractors overseeing them.</w:t>
      </w:r>
    </w:p>
    <w:p w:rsidR="00184411" w:rsidRDefault="00184411" w:rsidP="00D77070">
      <w:pPr>
        <w:pStyle w:val="ListParagraph"/>
        <w:spacing w:after="0"/>
        <w:ind w:left="1440" w:hanging="1080"/>
        <w:rPr>
          <w:sz w:val="24"/>
          <w:szCs w:val="24"/>
        </w:rPr>
      </w:pPr>
    </w:p>
    <w:p w:rsidR="00184411" w:rsidRDefault="00184411" w:rsidP="00D77070">
      <w:pPr>
        <w:pStyle w:val="ListParagraph"/>
        <w:spacing w:after="0"/>
        <w:ind w:left="1440" w:hanging="1080"/>
        <w:rPr>
          <w:sz w:val="24"/>
          <w:szCs w:val="24"/>
        </w:rPr>
      </w:pPr>
      <w:r>
        <w:rPr>
          <w:sz w:val="24"/>
          <w:szCs w:val="24"/>
        </w:rPr>
        <w:t xml:space="preserve">                  b)  Off Campus Trips – A trip to the NY Yankees vs. the Boston Red Sox is scheduled for May 5</w:t>
      </w:r>
      <w:r w:rsidRPr="00184411">
        <w:rPr>
          <w:sz w:val="24"/>
          <w:szCs w:val="24"/>
          <w:vertAlign w:val="superscript"/>
        </w:rPr>
        <w:t>th</w:t>
      </w:r>
    </w:p>
    <w:p w:rsidR="00184411" w:rsidRDefault="00184411" w:rsidP="00D77070">
      <w:pPr>
        <w:pStyle w:val="ListParagraph"/>
        <w:spacing w:after="0"/>
        <w:ind w:left="1440" w:hanging="1080"/>
        <w:rPr>
          <w:sz w:val="24"/>
          <w:szCs w:val="24"/>
        </w:rPr>
      </w:pPr>
    </w:p>
    <w:p w:rsidR="00184411" w:rsidRDefault="00184411" w:rsidP="00D77070">
      <w:pPr>
        <w:pStyle w:val="ListParagraph"/>
        <w:spacing w:after="0"/>
        <w:ind w:left="1440" w:hanging="1080"/>
        <w:rPr>
          <w:sz w:val="24"/>
          <w:szCs w:val="24"/>
        </w:rPr>
      </w:pPr>
      <w:r>
        <w:rPr>
          <w:sz w:val="24"/>
          <w:szCs w:val="24"/>
        </w:rPr>
        <w:t xml:space="preserve">                  c)  Student Affairs is planning trips to Broadway</w:t>
      </w:r>
    </w:p>
    <w:p w:rsidR="00184411" w:rsidRDefault="00184411" w:rsidP="00D77070">
      <w:pPr>
        <w:pStyle w:val="ListParagraph"/>
        <w:spacing w:after="0"/>
        <w:ind w:left="1440" w:hanging="1080"/>
        <w:rPr>
          <w:sz w:val="24"/>
          <w:szCs w:val="24"/>
        </w:rPr>
      </w:pPr>
    </w:p>
    <w:p w:rsidR="00184411" w:rsidRDefault="00184411" w:rsidP="00D77070">
      <w:pPr>
        <w:pStyle w:val="ListParagraph"/>
        <w:spacing w:after="0"/>
        <w:ind w:left="1440" w:hanging="1080"/>
        <w:rPr>
          <w:sz w:val="24"/>
          <w:szCs w:val="24"/>
        </w:rPr>
      </w:pPr>
    </w:p>
    <w:p w:rsidR="00184411" w:rsidRDefault="00184411" w:rsidP="00D77070">
      <w:pPr>
        <w:pStyle w:val="ListParagraph"/>
        <w:spacing w:after="0"/>
        <w:ind w:left="1440" w:hanging="1080"/>
        <w:rPr>
          <w:sz w:val="24"/>
          <w:szCs w:val="24"/>
        </w:rPr>
      </w:pPr>
      <w:r>
        <w:rPr>
          <w:sz w:val="24"/>
          <w:szCs w:val="24"/>
        </w:rPr>
        <w:t>Next meeting is scheduled for February 14</w:t>
      </w:r>
      <w:r w:rsidRPr="00184411">
        <w:rPr>
          <w:sz w:val="24"/>
          <w:szCs w:val="24"/>
          <w:vertAlign w:val="superscript"/>
        </w:rPr>
        <w:t>th</w:t>
      </w:r>
      <w:r>
        <w:rPr>
          <w:sz w:val="24"/>
          <w:szCs w:val="24"/>
        </w:rPr>
        <w:t xml:space="preserve"> from 12pm – 1pm.</w:t>
      </w:r>
    </w:p>
    <w:p w:rsidR="00184411" w:rsidRDefault="00184411" w:rsidP="00D77070">
      <w:pPr>
        <w:pStyle w:val="ListParagraph"/>
        <w:spacing w:after="0"/>
        <w:ind w:left="1440" w:hanging="1080"/>
        <w:rPr>
          <w:sz w:val="24"/>
          <w:szCs w:val="24"/>
        </w:rPr>
      </w:pPr>
    </w:p>
    <w:p w:rsidR="00184411" w:rsidRPr="00D77070" w:rsidRDefault="00184411" w:rsidP="00D77070">
      <w:pPr>
        <w:pStyle w:val="ListParagraph"/>
        <w:spacing w:after="0"/>
        <w:ind w:left="1440" w:hanging="1080"/>
        <w:rPr>
          <w:sz w:val="24"/>
          <w:szCs w:val="24"/>
        </w:rPr>
      </w:pPr>
      <w:r>
        <w:rPr>
          <w:sz w:val="24"/>
          <w:szCs w:val="24"/>
        </w:rPr>
        <w:tab/>
      </w:r>
    </w:p>
    <w:p w:rsidR="00DB07C3" w:rsidRPr="00DB07C3" w:rsidRDefault="00DB07C3" w:rsidP="00DB07C3">
      <w:pPr>
        <w:pStyle w:val="ListParagraph"/>
        <w:spacing w:after="0"/>
        <w:rPr>
          <w:sz w:val="24"/>
          <w:szCs w:val="24"/>
        </w:rPr>
      </w:pPr>
    </w:p>
    <w:p w:rsidR="001D4A39" w:rsidRPr="001D4A39" w:rsidRDefault="001D4A39" w:rsidP="001D4A39">
      <w:pPr>
        <w:pStyle w:val="ListParagraph"/>
        <w:spacing w:after="0"/>
        <w:ind w:left="1800"/>
        <w:rPr>
          <w:sz w:val="24"/>
          <w:szCs w:val="24"/>
        </w:rPr>
      </w:pPr>
    </w:p>
    <w:sectPr w:rsidR="001D4A39" w:rsidRPr="001D4A39" w:rsidSect="001D4A3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24080"/>
    <w:multiLevelType w:val="hybridMultilevel"/>
    <w:tmpl w:val="BE5431E0"/>
    <w:lvl w:ilvl="0" w:tplc="AEE883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81D24C2"/>
    <w:multiLevelType w:val="hybridMultilevel"/>
    <w:tmpl w:val="3B6C1782"/>
    <w:lvl w:ilvl="0" w:tplc="297AB08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7AA2FD3"/>
    <w:multiLevelType w:val="hybridMultilevel"/>
    <w:tmpl w:val="EEAA9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0D0DB7"/>
    <w:multiLevelType w:val="hybridMultilevel"/>
    <w:tmpl w:val="345C332E"/>
    <w:lvl w:ilvl="0" w:tplc="077693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39"/>
    <w:rsid w:val="000B452E"/>
    <w:rsid w:val="00184411"/>
    <w:rsid w:val="001D4A39"/>
    <w:rsid w:val="002E6377"/>
    <w:rsid w:val="004B3434"/>
    <w:rsid w:val="006742D9"/>
    <w:rsid w:val="009870A9"/>
    <w:rsid w:val="00D77070"/>
    <w:rsid w:val="00DA776B"/>
    <w:rsid w:val="00DB07C3"/>
    <w:rsid w:val="00F0642A"/>
    <w:rsid w:val="00FC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37C2"/>
  <w15:docId w15:val="{145CF8D5-12B8-409F-ABC0-A77D277C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Kasman</dc:creator>
  <cp:lastModifiedBy>Marlene Kasman</cp:lastModifiedBy>
  <cp:revision>2</cp:revision>
  <dcterms:created xsi:type="dcterms:W3CDTF">2019-12-16T14:56:00Z</dcterms:created>
  <dcterms:modified xsi:type="dcterms:W3CDTF">2019-12-16T14:56:00Z</dcterms:modified>
</cp:coreProperties>
</file>