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7A" w:rsidRPr="004F6012" w:rsidRDefault="00810DAA" w:rsidP="004F6012">
      <w:pPr>
        <w:pStyle w:val="NoSpacing"/>
        <w:jc w:val="center"/>
        <w:rPr>
          <w:b/>
          <w:sz w:val="28"/>
        </w:rPr>
      </w:pPr>
      <w:r w:rsidRPr="004F6012">
        <w:rPr>
          <w:b/>
          <w:sz w:val="28"/>
        </w:rPr>
        <w:t>Campus Recreation Advisory Board Meeting</w:t>
      </w:r>
    </w:p>
    <w:p w:rsidR="00440BD3" w:rsidRDefault="00810DAA" w:rsidP="004F6012">
      <w:pPr>
        <w:pStyle w:val="NoSpacing"/>
        <w:jc w:val="center"/>
        <w:rPr>
          <w:b/>
          <w:sz w:val="24"/>
        </w:rPr>
      </w:pPr>
      <w:r w:rsidRPr="004F6012">
        <w:rPr>
          <w:b/>
          <w:sz w:val="24"/>
        </w:rPr>
        <w:t>November 20, 2015</w:t>
      </w:r>
    </w:p>
    <w:p w:rsidR="004F6012" w:rsidRPr="004F6012" w:rsidRDefault="004F6012" w:rsidP="004F6012">
      <w:pPr>
        <w:pStyle w:val="NoSpacing"/>
        <w:jc w:val="center"/>
        <w:rPr>
          <w:b/>
          <w:sz w:val="24"/>
        </w:rPr>
      </w:pPr>
    </w:p>
    <w:p w:rsidR="00810DAA" w:rsidRDefault="00810DAA" w:rsidP="00810D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Attendance: </w:t>
      </w:r>
      <w:r>
        <w:rPr>
          <w:sz w:val="24"/>
          <w:szCs w:val="24"/>
        </w:rPr>
        <w:t xml:space="preserve">Jay Souza (CREC), Kiki </w:t>
      </w:r>
      <w:proofErr w:type="spellStart"/>
      <w:r>
        <w:rPr>
          <w:sz w:val="24"/>
          <w:szCs w:val="24"/>
        </w:rPr>
        <w:t>Tsirakidis</w:t>
      </w:r>
      <w:proofErr w:type="spellEnd"/>
      <w:r>
        <w:rPr>
          <w:sz w:val="24"/>
          <w:szCs w:val="24"/>
        </w:rPr>
        <w:t xml:space="preserve"> (for Cole Lee, USG), </w:t>
      </w:r>
      <w:r w:rsidR="003458E2">
        <w:rPr>
          <w:sz w:val="24"/>
          <w:szCs w:val="24"/>
        </w:rPr>
        <w:t xml:space="preserve">Stephen Lee (GSO), Jonathan Rubinstein (Open Rec), Tom St John (CREC), Howie </w:t>
      </w:r>
      <w:proofErr w:type="spellStart"/>
      <w:r w:rsidR="003458E2">
        <w:rPr>
          <w:sz w:val="24"/>
          <w:szCs w:val="24"/>
        </w:rPr>
        <w:t>Guston</w:t>
      </w:r>
      <w:proofErr w:type="spellEnd"/>
      <w:r w:rsidR="003458E2">
        <w:rPr>
          <w:sz w:val="24"/>
          <w:szCs w:val="24"/>
        </w:rPr>
        <w:t xml:space="preserve"> (</w:t>
      </w:r>
      <w:proofErr w:type="spellStart"/>
      <w:r w:rsidR="003458E2">
        <w:rPr>
          <w:sz w:val="24"/>
          <w:szCs w:val="24"/>
        </w:rPr>
        <w:t>Fac</w:t>
      </w:r>
      <w:proofErr w:type="spellEnd"/>
      <w:r w:rsidR="003458E2">
        <w:rPr>
          <w:sz w:val="24"/>
          <w:szCs w:val="24"/>
        </w:rPr>
        <w:t xml:space="preserve">/Staff), James </w:t>
      </w:r>
      <w:proofErr w:type="spellStart"/>
      <w:r w:rsidR="003458E2">
        <w:rPr>
          <w:sz w:val="24"/>
          <w:szCs w:val="24"/>
        </w:rPr>
        <w:t>Vassello</w:t>
      </w:r>
      <w:proofErr w:type="spellEnd"/>
      <w:r w:rsidR="003458E2">
        <w:rPr>
          <w:sz w:val="24"/>
          <w:szCs w:val="24"/>
        </w:rPr>
        <w:t xml:space="preserve"> (CSA), </w:t>
      </w:r>
      <w:proofErr w:type="spellStart"/>
      <w:r w:rsidR="003458E2">
        <w:rPr>
          <w:sz w:val="24"/>
          <w:szCs w:val="24"/>
        </w:rPr>
        <w:t>Tajmin</w:t>
      </w:r>
      <w:proofErr w:type="spellEnd"/>
      <w:r w:rsidR="003458E2">
        <w:rPr>
          <w:sz w:val="24"/>
          <w:szCs w:val="24"/>
        </w:rPr>
        <w:t xml:space="preserve"> Begum (CREC), Chris </w:t>
      </w:r>
      <w:proofErr w:type="spellStart"/>
      <w:r w:rsidR="003458E2">
        <w:rPr>
          <w:sz w:val="24"/>
          <w:szCs w:val="24"/>
        </w:rPr>
        <w:t>Anguita</w:t>
      </w:r>
      <w:proofErr w:type="spellEnd"/>
      <w:r w:rsidR="003458E2">
        <w:rPr>
          <w:sz w:val="24"/>
          <w:szCs w:val="24"/>
        </w:rPr>
        <w:t xml:space="preserve"> (CREC), Tim </w:t>
      </w:r>
      <w:proofErr w:type="spellStart"/>
      <w:r w:rsidR="003458E2">
        <w:rPr>
          <w:sz w:val="24"/>
          <w:szCs w:val="24"/>
        </w:rPr>
        <w:t>Ecklund</w:t>
      </w:r>
      <w:proofErr w:type="spellEnd"/>
      <w:r w:rsidR="003458E2">
        <w:rPr>
          <w:sz w:val="24"/>
          <w:szCs w:val="24"/>
        </w:rPr>
        <w:t xml:space="preserve"> (DOS), Rebecca Farrell (CREC intern)</w:t>
      </w:r>
    </w:p>
    <w:p w:rsidR="00380BC6" w:rsidRPr="00380BC6" w:rsidRDefault="00380BC6" w:rsidP="00810DAA">
      <w:pPr>
        <w:rPr>
          <w:sz w:val="24"/>
          <w:szCs w:val="24"/>
        </w:rPr>
      </w:pPr>
      <w:r>
        <w:rPr>
          <w:b/>
          <w:sz w:val="24"/>
          <w:szCs w:val="24"/>
        </w:rPr>
        <w:t>Meeting</w:t>
      </w:r>
      <w:r>
        <w:rPr>
          <w:sz w:val="24"/>
          <w:szCs w:val="24"/>
        </w:rPr>
        <w:t xml:space="preserve"> called to order at 12:00 pm. </w:t>
      </w:r>
    </w:p>
    <w:p w:rsidR="00440BD3" w:rsidRPr="00D26183" w:rsidRDefault="00440BD3" w:rsidP="00440BD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26183">
        <w:rPr>
          <w:b/>
          <w:sz w:val="24"/>
          <w:szCs w:val="24"/>
        </w:rPr>
        <w:t>Welcome!</w:t>
      </w:r>
    </w:p>
    <w:p w:rsidR="00440BD3" w:rsidRPr="00D26183" w:rsidRDefault="00440BD3" w:rsidP="00440BD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26183">
        <w:rPr>
          <w:b/>
          <w:sz w:val="24"/>
          <w:szCs w:val="24"/>
        </w:rPr>
        <w:t>Recreation Updates</w:t>
      </w:r>
    </w:p>
    <w:p w:rsidR="00D26183" w:rsidRDefault="00D26183" w:rsidP="00440BD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Field Complex Updates</w:t>
      </w:r>
    </w:p>
    <w:p w:rsidR="004F6012" w:rsidRPr="004F6012" w:rsidRDefault="00440BD3" w:rsidP="004F601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South P Field Complex i</w:t>
      </w:r>
      <w:r w:rsidR="004F6012">
        <w:rPr>
          <w:sz w:val="24"/>
          <w:szCs w:val="24"/>
        </w:rPr>
        <w:t>s not going to happen right now. W</w:t>
      </w:r>
      <w:r>
        <w:rPr>
          <w:sz w:val="24"/>
          <w:szCs w:val="24"/>
        </w:rPr>
        <w:t>e want to make sure students have the best facility and equipment, so we will have to table the South P facility for right now due to the high cost</w:t>
      </w:r>
      <w:r w:rsidR="004F601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F6012">
        <w:rPr>
          <w:sz w:val="24"/>
          <w:szCs w:val="24"/>
        </w:rPr>
        <w:t>We’ve also taken other factors into consideration including</w:t>
      </w:r>
      <w:r>
        <w:rPr>
          <w:sz w:val="24"/>
          <w:szCs w:val="24"/>
        </w:rPr>
        <w:t xml:space="preserve"> as the increas</w:t>
      </w:r>
      <w:r w:rsidR="004F6012">
        <w:rPr>
          <w:sz w:val="24"/>
          <w:szCs w:val="24"/>
        </w:rPr>
        <w:t>e in minimum wage and contracts. The</w:t>
      </w:r>
      <w:r>
        <w:rPr>
          <w:sz w:val="24"/>
          <w:szCs w:val="24"/>
        </w:rPr>
        <w:t xml:space="preserve"> next 3-4 years we will be </w:t>
      </w:r>
      <w:r w:rsidR="004F6012">
        <w:rPr>
          <w:sz w:val="24"/>
          <w:szCs w:val="24"/>
        </w:rPr>
        <w:t>operating on a deficit</w:t>
      </w:r>
      <w:r>
        <w:rPr>
          <w:sz w:val="24"/>
          <w:szCs w:val="24"/>
        </w:rPr>
        <w:t>.</w:t>
      </w:r>
    </w:p>
    <w:p w:rsidR="004F6012" w:rsidRPr="004F6012" w:rsidRDefault="00440BD3" w:rsidP="004F601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  <w:u w:val="single"/>
        </w:rPr>
        <w:t>Feedback:</w:t>
      </w:r>
      <w:r>
        <w:rPr>
          <w:sz w:val="24"/>
          <w:szCs w:val="24"/>
        </w:rPr>
        <w:t xml:space="preserve"> It is unfortunate</w:t>
      </w:r>
      <w:r w:rsidR="004F6012">
        <w:rPr>
          <w:sz w:val="24"/>
          <w:szCs w:val="24"/>
        </w:rPr>
        <w:t xml:space="preserve"> and the Advisory Board was</w:t>
      </w:r>
      <w:r>
        <w:rPr>
          <w:sz w:val="24"/>
          <w:szCs w:val="24"/>
        </w:rPr>
        <w:t xml:space="preserve"> not pleased, but they understand </w:t>
      </w:r>
      <w:r w:rsidR="004F6012">
        <w:rPr>
          <w:sz w:val="24"/>
          <w:szCs w:val="24"/>
        </w:rPr>
        <w:t>students</w:t>
      </w:r>
      <w:r>
        <w:rPr>
          <w:sz w:val="24"/>
          <w:szCs w:val="24"/>
        </w:rPr>
        <w:t xml:space="preserve"> have it pretty good</w:t>
      </w:r>
      <w:r w:rsidR="004F6012">
        <w:rPr>
          <w:sz w:val="24"/>
          <w:szCs w:val="24"/>
        </w:rPr>
        <w:t xml:space="preserve"> at the Rec Center</w:t>
      </w:r>
      <w:r>
        <w:rPr>
          <w:sz w:val="24"/>
          <w:szCs w:val="24"/>
        </w:rPr>
        <w:t>. It makes sense not to go forward with it considering all the other costs.</w:t>
      </w:r>
    </w:p>
    <w:p w:rsidR="00D26183" w:rsidRDefault="00D26183" w:rsidP="00440BD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Field Conditions and Planning</w:t>
      </w:r>
    </w:p>
    <w:p w:rsidR="004F6012" w:rsidRPr="004F6012" w:rsidRDefault="00440BD3" w:rsidP="004F601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grass </w:t>
      </w:r>
      <w:r w:rsidR="004F6012">
        <w:rPr>
          <w:sz w:val="24"/>
          <w:szCs w:val="24"/>
        </w:rPr>
        <w:t xml:space="preserve">in Field B has been deteriorating because there is </w:t>
      </w:r>
      <w:r>
        <w:rPr>
          <w:sz w:val="24"/>
          <w:szCs w:val="24"/>
        </w:rPr>
        <w:t xml:space="preserve">heavy pounding and cleats </w:t>
      </w:r>
      <w:r w:rsidR="004F6012">
        <w:rPr>
          <w:sz w:val="24"/>
          <w:szCs w:val="24"/>
        </w:rPr>
        <w:t>are</w:t>
      </w:r>
      <w:r>
        <w:rPr>
          <w:sz w:val="24"/>
          <w:szCs w:val="24"/>
        </w:rPr>
        <w:t xml:space="preserve"> what tears up</w:t>
      </w:r>
      <w:r w:rsidR="004F6012">
        <w:rPr>
          <w:sz w:val="24"/>
          <w:szCs w:val="24"/>
        </w:rPr>
        <w:t xml:space="preserve"> the field. The Department is g</w:t>
      </w:r>
      <w:r>
        <w:rPr>
          <w:sz w:val="24"/>
          <w:szCs w:val="24"/>
        </w:rPr>
        <w:t>oing to ask ru</w:t>
      </w:r>
      <w:r w:rsidR="004F6012">
        <w:rPr>
          <w:sz w:val="24"/>
          <w:szCs w:val="24"/>
        </w:rPr>
        <w:t>gby to play on the turf instead while</w:t>
      </w:r>
      <w:r>
        <w:rPr>
          <w:sz w:val="24"/>
          <w:szCs w:val="24"/>
        </w:rPr>
        <w:t xml:space="preserve"> taking Field B offline until the </w:t>
      </w:r>
      <w:r w:rsidR="004F6012">
        <w:rPr>
          <w:sz w:val="24"/>
          <w:szCs w:val="24"/>
        </w:rPr>
        <w:t>summer</w:t>
      </w:r>
      <w:r>
        <w:rPr>
          <w:sz w:val="24"/>
          <w:szCs w:val="24"/>
        </w:rPr>
        <w:t xml:space="preserve"> and performing major rehab on the field</w:t>
      </w:r>
      <w:r w:rsidR="004F6012">
        <w:rPr>
          <w:sz w:val="24"/>
          <w:szCs w:val="24"/>
        </w:rPr>
        <w:t>. H</w:t>
      </w:r>
      <w:r>
        <w:rPr>
          <w:sz w:val="24"/>
          <w:szCs w:val="24"/>
        </w:rPr>
        <w:t>opeful</w:t>
      </w:r>
      <w:r w:rsidR="004F6012">
        <w:rPr>
          <w:sz w:val="24"/>
          <w:szCs w:val="24"/>
        </w:rPr>
        <w:t>ly this will never happen again. S</w:t>
      </w:r>
      <w:r>
        <w:rPr>
          <w:sz w:val="24"/>
          <w:szCs w:val="24"/>
        </w:rPr>
        <w:t>ome work will be going on by the side of the building that mig</w:t>
      </w:r>
      <w:r w:rsidR="004F6012">
        <w:rPr>
          <w:sz w:val="24"/>
          <w:szCs w:val="24"/>
        </w:rPr>
        <w:t xml:space="preserve">ht close off the sidewalk and walkway. We are </w:t>
      </w:r>
      <w:r>
        <w:rPr>
          <w:sz w:val="24"/>
          <w:szCs w:val="24"/>
        </w:rPr>
        <w:t>maxed out on space for clubs</w:t>
      </w:r>
      <w:r w:rsidR="004F6012">
        <w:rPr>
          <w:sz w:val="24"/>
          <w:szCs w:val="24"/>
        </w:rPr>
        <w:t>.</w:t>
      </w:r>
    </w:p>
    <w:p w:rsidR="00D26183" w:rsidRDefault="00D26183" w:rsidP="00440BD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Budget Update</w:t>
      </w:r>
    </w:p>
    <w:p w:rsidR="00440BD3" w:rsidRDefault="00E92FC1" w:rsidP="00D26183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All projections are on target.</w:t>
      </w:r>
      <w:r w:rsidR="00440B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 will be fixing some systems downstairs, but Jay is </w:t>
      </w:r>
      <w:r w:rsidR="00440BD3">
        <w:rPr>
          <w:sz w:val="24"/>
          <w:szCs w:val="24"/>
        </w:rPr>
        <w:t>concerned about 2-3 years out</w:t>
      </w:r>
      <w:r>
        <w:rPr>
          <w:sz w:val="24"/>
          <w:szCs w:val="24"/>
        </w:rPr>
        <w:t>.</w:t>
      </w:r>
    </w:p>
    <w:p w:rsidR="00440BD3" w:rsidRPr="00D26183" w:rsidRDefault="00440BD3" w:rsidP="00440BD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26183">
        <w:rPr>
          <w:b/>
          <w:sz w:val="24"/>
          <w:szCs w:val="24"/>
        </w:rPr>
        <w:t>Discussion</w:t>
      </w:r>
    </w:p>
    <w:p w:rsidR="00D26183" w:rsidRDefault="00D26183" w:rsidP="00D261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Broad Based Fee Review and Preliminary Proposal</w:t>
      </w:r>
    </w:p>
    <w:p w:rsidR="00440BD3" w:rsidRPr="00D26183" w:rsidRDefault="00E92FC1" w:rsidP="00D26183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Jay is p</w:t>
      </w:r>
      <w:r w:rsidR="00D26183">
        <w:rPr>
          <w:sz w:val="24"/>
          <w:szCs w:val="24"/>
        </w:rPr>
        <w:t>roposing a 5% increase which would cover student payroll, increase in contracts, equi</w:t>
      </w:r>
      <w:r>
        <w:rPr>
          <w:sz w:val="24"/>
          <w:szCs w:val="24"/>
        </w:rPr>
        <w:t>pment replacement (</w:t>
      </w:r>
      <w:proofErr w:type="spellStart"/>
      <w:r>
        <w:rPr>
          <w:sz w:val="24"/>
          <w:szCs w:val="24"/>
        </w:rPr>
        <w:t>ellipticals</w:t>
      </w:r>
      <w:proofErr w:type="spellEnd"/>
      <w:r>
        <w:rPr>
          <w:sz w:val="24"/>
          <w:szCs w:val="24"/>
        </w:rPr>
        <w:t>). He is</w:t>
      </w:r>
      <w:r w:rsidR="00D26183">
        <w:rPr>
          <w:sz w:val="24"/>
          <w:szCs w:val="24"/>
        </w:rPr>
        <w:t xml:space="preserve"> not too optimistic about getting this increase</w:t>
      </w:r>
      <w:r>
        <w:rPr>
          <w:sz w:val="24"/>
          <w:szCs w:val="24"/>
        </w:rPr>
        <w:t>. S</w:t>
      </w:r>
      <w:r w:rsidR="00D26183">
        <w:rPr>
          <w:sz w:val="24"/>
          <w:szCs w:val="24"/>
        </w:rPr>
        <w:t>tudents are paying $82 now, and it would go up to $86.10 per semester</w:t>
      </w:r>
      <w:r>
        <w:rPr>
          <w:sz w:val="24"/>
          <w:szCs w:val="24"/>
        </w:rPr>
        <w:t xml:space="preserve"> ($86 rounded). T</w:t>
      </w:r>
      <w:r w:rsidR="00D26183">
        <w:rPr>
          <w:sz w:val="24"/>
          <w:szCs w:val="24"/>
        </w:rPr>
        <w:t>he main costs here at Campus</w:t>
      </w:r>
      <w:r>
        <w:rPr>
          <w:sz w:val="24"/>
          <w:szCs w:val="24"/>
        </w:rPr>
        <w:t xml:space="preserve"> Rec are pro staff, </w:t>
      </w:r>
      <w:r w:rsidR="00D26183">
        <w:rPr>
          <w:sz w:val="24"/>
          <w:szCs w:val="24"/>
        </w:rPr>
        <w:t>student staff, and contracts.</w:t>
      </w:r>
    </w:p>
    <w:p w:rsidR="00D26183" w:rsidRDefault="00D26183" w:rsidP="00E92FC1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  <w:u w:val="single"/>
        </w:rPr>
        <w:t>Feedback:</w:t>
      </w:r>
      <w:r>
        <w:rPr>
          <w:sz w:val="24"/>
          <w:szCs w:val="24"/>
        </w:rPr>
        <w:t xml:space="preserve"> Good baseline</w:t>
      </w:r>
      <w:r w:rsidR="00E92FC1">
        <w:rPr>
          <w:sz w:val="24"/>
          <w:szCs w:val="24"/>
        </w:rPr>
        <w:t>. I</w:t>
      </w:r>
      <w:r>
        <w:rPr>
          <w:sz w:val="24"/>
          <w:szCs w:val="24"/>
        </w:rPr>
        <w:t xml:space="preserve">f they </w:t>
      </w:r>
      <w:r w:rsidR="00E92FC1">
        <w:rPr>
          <w:sz w:val="24"/>
          <w:szCs w:val="24"/>
        </w:rPr>
        <w:t xml:space="preserve">shut us down, they shut us down, there is no harm in asking. The group is support of the fee increase. </w:t>
      </w:r>
      <w:r w:rsidRPr="00E92FC1">
        <w:rPr>
          <w:sz w:val="24"/>
          <w:szCs w:val="24"/>
        </w:rPr>
        <w:t>Advisory Board took a vote for the 5% increase and it was approved unanimously</w:t>
      </w:r>
      <w:r w:rsidR="00E92FC1">
        <w:rPr>
          <w:sz w:val="24"/>
          <w:szCs w:val="24"/>
        </w:rPr>
        <w:t xml:space="preserve"> (6-0)</w:t>
      </w:r>
      <w:r w:rsidRPr="00E92FC1">
        <w:rPr>
          <w:sz w:val="24"/>
          <w:szCs w:val="24"/>
        </w:rPr>
        <w:t>.</w:t>
      </w:r>
    </w:p>
    <w:p w:rsidR="005A4FB5" w:rsidRPr="00E92FC1" w:rsidRDefault="005A4FB5" w:rsidP="00E92FC1">
      <w:pPr>
        <w:pStyle w:val="ListParagraph"/>
        <w:ind w:left="1440"/>
        <w:rPr>
          <w:sz w:val="24"/>
          <w:szCs w:val="24"/>
        </w:rPr>
      </w:pPr>
    </w:p>
    <w:p w:rsidR="00D26183" w:rsidRPr="00D26183" w:rsidRDefault="00D26183" w:rsidP="00D261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Attire Policy Review</w:t>
      </w:r>
    </w:p>
    <w:p w:rsidR="00D26183" w:rsidRDefault="00D26183" w:rsidP="00D26183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Everyone must have proper athletic attire and closed toed shoes</w:t>
      </w:r>
      <w:r w:rsidR="005A4FB5">
        <w:rPr>
          <w:sz w:val="24"/>
          <w:szCs w:val="24"/>
        </w:rPr>
        <w:t>. There are</w:t>
      </w:r>
      <w:r>
        <w:rPr>
          <w:sz w:val="24"/>
          <w:szCs w:val="24"/>
        </w:rPr>
        <w:t xml:space="preserve"> no altered shirts allowed and al</w:t>
      </w:r>
      <w:r w:rsidR="005A4FB5">
        <w:rPr>
          <w:sz w:val="24"/>
          <w:szCs w:val="24"/>
        </w:rPr>
        <w:t>l shirts must cover the stomach. Sports bras are not shirts.</w:t>
      </w:r>
      <w:r>
        <w:rPr>
          <w:sz w:val="24"/>
          <w:szCs w:val="24"/>
        </w:rPr>
        <w:t xml:space="preserve"> </w:t>
      </w:r>
      <w:r w:rsidR="005A4FB5">
        <w:rPr>
          <w:sz w:val="24"/>
          <w:szCs w:val="24"/>
        </w:rPr>
        <w:t>T</w:t>
      </w:r>
      <w:r>
        <w:rPr>
          <w:sz w:val="24"/>
          <w:szCs w:val="24"/>
        </w:rPr>
        <w:t>here has been a lot of n</w:t>
      </w:r>
      <w:r w:rsidR="005A4FB5">
        <w:rPr>
          <w:sz w:val="24"/>
          <w:szCs w:val="24"/>
        </w:rPr>
        <w:t>egative feedback on this policy.</w:t>
      </w:r>
      <w:r>
        <w:rPr>
          <w:sz w:val="24"/>
          <w:szCs w:val="24"/>
        </w:rPr>
        <w:t xml:space="preserve"> </w:t>
      </w:r>
      <w:r w:rsidR="005A4FB5">
        <w:rPr>
          <w:sz w:val="24"/>
          <w:szCs w:val="24"/>
        </w:rPr>
        <w:t>T</w:t>
      </w:r>
      <w:r>
        <w:rPr>
          <w:sz w:val="24"/>
          <w:szCs w:val="24"/>
        </w:rPr>
        <w:t>he policy is stated on the website</w:t>
      </w:r>
      <w:r w:rsidR="005A4FB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A4FB5">
        <w:rPr>
          <w:sz w:val="24"/>
          <w:szCs w:val="24"/>
        </w:rPr>
        <w:t xml:space="preserve">There is </w:t>
      </w:r>
      <w:r>
        <w:rPr>
          <w:sz w:val="24"/>
          <w:szCs w:val="24"/>
        </w:rPr>
        <w:t>no changing allowed in the hallway</w:t>
      </w:r>
      <w:r w:rsidR="005A4FB5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all bags must go in the lockers</w:t>
      </w:r>
      <w:r w:rsidR="005A4FB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A4FB5">
        <w:rPr>
          <w:sz w:val="24"/>
          <w:szCs w:val="24"/>
        </w:rPr>
        <w:t>T</w:t>
      </w:r>
      <w:r>
        <w:rPr>
          <w:sz w:val="24"/>
          <w:szCs w:val="24"/>
        </w:rPr>
        <w:t xml:space="preserve">his policy is for </w:t>
      </w:r>
      <w:r w:rsidR="00AF14F4">
        <w:rPr>
          <w:sz w:val="24"/>
          <w:szCs w:val="24"/>
        </w:rPr>
        <w:t>sanitation</w:t>
      </w:r>
      <w:r w:rsidR="005A4FB5">
        <w:rPr>
          <w:sz w:val="24"/>
          <w:szCs w:val="24"/>
        </w:rPr>
        <w:t>/safety</w:t>
      </w:r>
      <w:r w:rsidR="00AF14F4">
        <w:rPr>
          <w:sz w:val="24"/>
          <w:szCs w:val="24"/>
        </w:rPr>
        <w:t xml:space="preserve"> purposes, as well</w:t>
      </w:r>
    </w:p>
    <w:p w:rsidR="00AF14F4" w:rsidRDefault="00AF14F4" w:rsidP="00D26183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  <w:u w:val="single"/>
        </w:rPr>
        <w:t>Feedback:</w:t>
      </w:r>
      <w:r w:rsidR="0014763E">
        <w:rPr>
          <w:sz w:val="24"/>
          <w:szCs w:val="24"/>
        </w:rPr>
        <w:t xml:space="preserve"> Put </w:t>
      </w:r>
      <w:r w:rsidR="005A4FB5">
        <w:rPr>
          <w:sz w:val="24"/>
          <w:szCs w:val="24"/>
        </w:rPr>
        <w:t>up visual signs about this and provide</w:t>
      </w:r>
      <w:r w:rsidR="0014763E">
        <w:rPr>
          <w:sz w:val="24"/>
          <w:szCs w:val="24"/>
        </w:rPr>
        <w:t xml:space="preserve"> all the reasons behind this policy </w:t>
      </w:r>
      <w:r w:rsidR="005A4FB5">
        <w:rPr>
          <w:sz w:val="24"/>
          <w:szCs w:val="24"/>
        </w:rPr>
        <w:t xml:space="preserve">to students </w:t>
      </w:r>
      <w:r w:rsidR="0014763E">
        <w:rPr>
          <w:sz w:val="24"/>
          <w:szCs w:val="24"/>
        </w:rPr>
        <w:t xml:space="preserve">so they know exactly why this policy is enforced. </w:t>
      </w:r>
    </w:p>
    <w:p w:rsidR="00380BC6" w:rsidRPr="0029090A" w:rsidRDefault="00380BC6" w:rsidP="00380B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Other</w:t>
      </w:r>
    </w:p>
    <w:p w:rsidR="0029090A" w:rsidRDefault="0029090A" w:rsidP="00526B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People are happy </w:t>
      </w:r>
      <w:r w:rsidR="00526B4F">
        <w:rPr>
          <w:sz w:val="24"/>
          <w:szCs w:val="24"/>
        </w:rPr>
        <w:t>because there has been less people in the facility</w:t>
      </w:r>
      <w:r w:rsidR="005A4FB5">
        <w:rPr>
          <w:sz w:val="24"/>
          <w:szCs w:val="24"/>
        </w:rPr>
        <w:t xml:space="preserve"> and it makes it easier to navigate the weight room</w:t>
      </w:r>
      <w:r w:rsidR="00526B4F">
        <w:rPr>
          <w:sz w:val="24"/>
          <w:szCs w:val="24"/>
        </w:rPr>
        <w:t>.</w:t>
      </w:r>
    </w:p>
    <w:p w:rsidR="00526B4F" w:rsidRDefault="00526B4F" w:rsidP="00526B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Men’s Soccer Team qualified for the NIRSA championship and are in Phoenix right now. They got second in their pool. Follow updates on Twitter!</w:t>
      </w:r>
    </w:p>
    <w:p w:rsidR="00526B4F" w:rsidRDefault="00526B4F" w:rsidP="00526B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8 clubs are travelling this weekend</w:t>
      </w:r>
    </w:p>
    <w:p w:rsidR="00526B4F" w:rsidRDefault="00C83998" w:rsidP="00526B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There is a b</w:t>
      </w:r>
      <w:r w:rsidR="00526B4F">
        <w:rPr>
          <w:sz w:val="24"/>
          <w:szCs w:val="24"/>
        </w:rPr>
        <w:t>adminton tournament tomorrow from 12-5pm</w:t>
      </w:r>
      <w:r>
        <w:rPr>
          <w:sz w:val="24"/>
          <w:szCs w:val="24"/>
        </w:rPr>
        <w:t>.</w:t>
      </w:r>
    </w:p>
    <w:p w:rsidR="00526B4F" w:rsidRDefault="00526B4F" w:rsidP="00526B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Playoff week going on right now</w:t>
      </w:r>
      <w:r w:rsidR="00C83998">
        <w:rPr>
          <w:sz w:val="24"/>
          <w:szCs w:val="24"/>
        </w:rPr>
        <w:t>.</w:t>
      </w:r>
    </w:p>
    <w:p w:rsidR="00526B4F" w:rsidRDefault="00526B4F" w:rsidP="00526B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Good turnout for Ping Pong tournament last night</w:t>
      </w:r>
      <w:r w:rsidR="00C83998">
        <w:rPr>
          <w:sz w:val="24"/>
          <w:szCs w:val="24"/>
        </w:rPr>
        <w:t>!</w:t>
      </w:r>
    </w:p>
    <w:p w:rsidR="00526B4F" w:rsidRDefault="00526B4F" w:rsidP="00526B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Numbers and participation have been good</w:t>
      </w:r>
      <w:r w:rsidR="00C83998">
        <w:rPr>
          <w:sz w:val="24"/>
          <w:szCs w:val="24"/>
        </w:rPr>
        <w:t>.</w:t>
      </w:r>
    </w:p>
    <w:p w:rsidR="00526B4F" w:rsidRPr="00526B4F" w:rsidRDefault="00C83998" w:rsidP="00526B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will be t</w:t>
      </w:r>
      <w:r w:rsidR="00526B4F">
        <w:rPr>
          <w:sz w:val="24"/>
          <w:szCs w:val="24"/>
        </w:rPr>
        <w:t xml:space="preserve">esting out Xbox </w:t>
      </w:r>
      <w:r>
        <w:rPr>
          <w:sz w:val="24"/>
          <w:szCs w:val="24"/>
        </w:rPr>
        <w:t>One’s today. We will host</w:t>
      </w:r>
      <w:r w:rsidR="00526B4F">
        <w:rPr>
          <w:sz w:val="24"/>
          <w:szCs w:val="24"/>
        </w:rPr>
        <w:t xml:space="preserve"> monthly Xbox tournaments</w:t>
      </w:r>
      <w:r>
        <w:rPr>
          <w:sz w:val="24"/>
          <w:szCs w:val="24"/>
        </w:rPr>
        <w:t>.</w:t>
      </w:r>
      <w:bookmarkStart w:id="0" w:name="_GoBack"/>
      <w:bookmarkEnd w:id="0"/>
    </w:p>
    <w:p w:rsidR="00526B4F" w:rsidRPr="0029090A" w:rsidRDefault="00526B4F" w:rsidP="0029090A">
      <w:pPr>
        <w:pStyle w:val="ListParagraph"/>
        <w:rPr>
          <w:sz w:val="24"/>
          <w:szCs w:val="24"/>
        </w:rPr>
      </w:pPr>
    </w:p>
    <w:p w:rsidR="00380BC6" w:rsidRPr="00380BC6" w:rsidRDefault="00380BC6" w:rsidP="00380BC6">
      <w:pPr>
        <w:pStyle w:val="ListParagraph"/>
        <w:rPr>
          <w:sz w:val="24"/>
          <w:szCs w:val="24"/>
        </w:rPr>
      </w:pPr>
    </w:p>
    <w:p w:rsidR="00D26183" w:rsidRPr="00D26183" w:rsidRDefault="00D26183" w:rsidP="00D26183">
      <w:pPr>
        <w:pStyle w:val="ListParagraph"/>
        <w:ind w:left="1440"/>
        <w:rPr>
          <w:sz w:val="24"/>
          <w:szCs w:val="24"/>
        </w:rPr>
      </w:pPr>
    </w:p>
    <w:p w:rsidR="00440BD3" w:rsidRPr="00440BD3" w:rsidRDefault="00440BD3" w:rsidP="00440BD3">
      <w:pPr>
        <w:jc w:val="center"/>
        <w:rPr>
          <w:b/>
          <w:sz w:val="32"/>
          <w:szCs w:val="32"/>
        </w:rPr>
      </w:pPr>
    </w:p>
    <w:sectPr w:rsidR="00440BD3" w:rsidRPr="00440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E1BBD"/>
    <w:multiLevelType w:val="hybridMultilevel"/>
    <w:tmpl w:val="B51CA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87A0A"/>
    <w:multiLevelType w:val="hybridMultilevel"/>
    <w:tmpl w:val="663A44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D3"/>
    <w:rsid w:val="0001273C"/>
    <w:rsid w:val="0014763E"/>
    <w:rsid w:val="0029090A"/>
    <w:rsid w:val="003458E2"/>
    <w:rsid w:val="00380BC6"/>
    <w:rsid w:val="00440BD3"/>
    <w:rsid w:val="004F6012"/>
    <w:rsid w:val="00526B4F"/>
    <w:rsid w:val="005A4FB5"/>
    <w:rsid w:val="00810DAA"/>
    <w:rsid w:val="00AF14F4"/>
    <w:rsid w:val="00C83998"/>
    <w:rsid w:val="00D26183"/>
    <w:rsid w:val="00DC427A"/>
    <w:rsid w:val="00E9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45536-0308-4BA9-967D-7A9169D3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BD3"/>
    <w:pPr>
      <w:ind w:left="720"/>
      <w:contextualSpacing/>
    </w:pPr>
  </w:style>
  <w:style w:type="paragraph" w:styleId="NoSpacing">
    <w:name w:val="No Spacing"/>
    <w:uiPriority w:val="1"/>
    <w:qFormat/>
    <w:rsid w:val="004F60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Farrell</dc:creator>
  <cp:keywords/>
  <dc:description/>
  <cp:lastModifiedBy>Leigh A Hubbard</cp:lastModifiedBy>
  <cp:revision>10</cp:revision>
  <dcterms:created xsi:type="dcterms:W3CDTF">2015-11-20T18:41:00Z</dcterms:created>
  <dcterms:modified xsi:type="dcterms:W3CDTF">2015-11-24T20:04:00Z</dcterms:modified>
</cp:coreProperties>
</file>