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ED64BE">
        <w:rPr>
          <w:b/>
          <w:sz w:val="28"/>
          <w:szCs w:val="28"/>
        </w:rPr>
        <w:t>March 10, 2017</w:t>
      </w:r>
      <w:r>
        <w:rPr>
          <w:b/>
          <w:sz w:val="28"/>
          <w:szCs w:val="28"/>
        </w:rPr>
        <w:t xml:space="preserve"> 12:00pm – 1:</w:t>
      </w:r>
      <w:r w:rsidR="00BA0D15">
        <w:rPr>
          <w:b/>
          <w:sz w:val="28"/>
          <w:szCs w:val="28"/>
        </w:rPr>
        <w:t>0</w:t>
      </w:r>
      <w:r>
        <w:rPr>
          <w:b/>
          <w:sz w:val="28"/>
          <w:szCs w:val="28"/>
        </w:rPr>
        <w:t>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Marlene Kasman (CREC), Chris </w:t>
      </w:r>
      <w:proofErr w:type="spellStart"/>
      <w:r>
        <w:rPr>
          <w:sz w:val="24"/>
          <w:szCs w:val="24"/>
        </w:rPr>
        <w:t>Anguita</w:t>
      </w:r>
      <w:proofErr w:type="spellEnd"/>
      <w:r>
        <w:rPr>
          <w:sz w:val="24"/>
          <w:szCs w:val="24"/>
        </w:rPr>
        <w:t xml:space="preserve"> (CREC), Tom St. John (CREC), </w:t>
      </w:r>
      <w:proofErr w:type="spellStart"/>
      <w:r w:rsidR="00AB4991">
        <w:rPr>
          <w:sz w:val="24"/>
          <w:szCs w:val="24"/>
        </w:rPr>
        <w:t>Durron</w:t>
      </w:r>
      <w:proofErr w:type="spellEnd"/>
      <w:r w:rsidR="00AB4991">
        <w:rPr>
          <w:sz w:val="24"/>
          <w:szCs w:val="24"/>
        </w:rPr>
        <w:t xml:space="preserve"> Newman (CREC), Justin Maggio (CREC), </w:t>
      </w:r>
      <w:r>
        <w:rPr>
          <w:sz w:val="24"/>
          <w:szCs w:val="24"/>
        </w:rPr>
        <w:t xml:space="preserve">Leslie Boyce (CREC), </w:t>
      </w:r>
      <w:r w:rsidR="00AB4991">
        <w:rPr>
          <w:sz w:val="24"/>
          <w:szCs w:val="24"/>
        </w:rPr>
        <w:t xml:space="preserve">Laura Fitzgerald (CREC), </w:t>
      </w:r>
      <w:r>
        <w:rPr>
          <w:sz w:val="24"/>
          <w:szCs w:val="24"/>
        </w:rPr>
        <w:t xml:space="preserve">Chris Parks (Faculty/Staff), </w:t>
      </w:r>
      <w:r w:rsidR="00ED64BE">
        <w:rPr>
          <w:sz w:val="24"/>
          <w:szCs w:val="24"/>
        </w:rPr>
        <w:t xml:space="preserve">Joe </w:t>
      </w:r>
      <w:proofErr w:type="spellStart"/>
      <w:r w:rsidR="00ED64BE">
        <w:rPr>
          <w:sz w:val="24"/>
          <w:szCs w:val="24"/>
        </w:rPr>
        <w:t>Verardo</w:t>
      </w:r>
      <w:proofErr w:type="spellEnd"/>
      <w:r>
        <w:rPr>
          <w:sz w:val="24"/>
          <w:szCs w:val="24"/>
        </w:rPr>
        <w:t xml:space="preserve"> (</w:t>
      </w:r>
      <w:r w:rsidR="006C44C1">
        <w:rPr>
          <w:sz w:val="24"/>
          <w:szCs w:val="24"/>
        </w:rPr>
        <w:t>GSO</w:t>
      </w:r>
      <w:r w:rsidR="00ED64BE">
        <w:rPr>
          <w:sz w:val="24"/>
          <w:szCs w:val="24"/>
        </w:rPr>
        <w:t>)</w:t>
      </w:r>
    </w:p>
    <w:p w:rsidR="00ED64BE" w:rsidRDefault="00ED64BE" w:rsidP="00AB4991">
      <w:pPr>
        <w:spacing w:after="0"/>
        <w:rPr>
          <w:sz w:val="24"/>
          <w:szCs w:val="24"/>
        </w:rPr>
      </w:pPr>
    </w:p>
    <w:p w:rsidR="00BF57BB" w:rsidRPr="00EB56E9" w:rsidRDefault="00885AFA" w:rsidP="00885AFA">
      <w:pPr>
        <w:pStyle w:val="ListParagraph"/>
        <w:numPr>
          <w:ilvl w:val="0"/>
          <w:numId w:val="10"/>
        </w:numPr>
        <w:spacing w:after="0"/>
        <w:ind w:left="360"/>
        <w:rPr>
          <w:b/>
          <w:sz w:val="20"/>
          <w:szCs w:val="20"/>
        </w:rPr>
      </w:pPr>
      <w:r w:rsidRPr="00EB56E9">
        <w:rPr>
          <w:b/>
          <w:sz w:val="20"/>
          <w:szCs w:val="20"/>
        </w:rPr>
        <w:t>Recreation Updates</w:t>
      </w:r>
    </w:p>
    <w:p w:rsidR="00885AFA" w:rsidRPr="00EB56E9" w:rsidRDefault="00885AFA" w:rsidP="00885AFA">
      <w:pPr>
        <w:pStyle w:val="ListParagraph"/>
        <w:numPr>
          <w:ilvl w:val="0"/>
          <w:numId w:val="20"/>
        </w:numPr>
        <w:spacing w:after="0"/>
        <w:rPr>
          <w:b/>
          <w:sz w:val="20"/>
          <w:szCs w:val="20"/>
        </w:rPr>
      </w:pPr>
      <w:r w:rsidRPr="00EB56E9">
        <w:rPr>
          <w:b/>
          <w:sz w:val="20"/>
          <w:szCs w:val="20"/>
        </w:rPr>
        <w:t>Provider services in conjunction with Student Health</w:t>
      </w:r>
    </w:p>
    <w:p w:rsidR="006D581B" w:rsidRDefault="00885AFA" w:rsidP="006D581B">
      <w:pPr>
        <w:pStyle w:val="ListParagraph"/>
        <w:numPr>
          <w:ilvl w:val="0"/>
          <w:numId w:val="29"/>
        </w:numPr>
        <w:spacing w:after="0"/>
        <w:ind w:left="1890"/>
        <w:rPr>
          <w:sz w:val="20"/>
          <w:szCs w:val="20"/>
        </w:rPr>
      </w:pPr>
      <w:r w:rsidRPr="00EB56E9">
        <w:rPr>
          <w:sz w:val="20"/>
          <w:szCs w:val="20"/>
        </w:rPr>
        <w:t>Walk in services are provided to students by a N</w:t>
      </w:r>
      <w:r w:rsidR="00A25F4A">
        <w:rPr>
          <w:sz w:val="20"/>
          <w:szCs w:val="20"/>
        </w:rPr>
        <w:t>urse Practi</w:t>
      </w:r>
      <w:r w:rsidR="006D581B">
        <w:rPr>
          <w:sz w:val="20"/>
          <w:szCs w:val="20"/>
        </w:rPr>
        <w:t>ti</w:t>
      </w:r>
      <w:r w:rsidR="00A25F4A">
        <w:rPr>
          <w:sz w:val="20"/>
          <w:szCs w:val="20"/>
        </w:rPr>
        <w:t xml:space="preserve">oner </w:t>
      </w:r>
      <w:r w:rsidRPr="00EB56E9">
        <w:rPr>
          <w:sz w:val="20"/>
          <w:szCs w:val="20"/>
        </w:rPr>
        <w:t xml:space="preserve">on Tuesdays and Fridays from 12-4 PM.  </w:t>
      </w:r>
    </w:p>
    <w:p w:rsidR="006D581B" w:rsidRDefault="00885AFA" w:rsidP="006D581B">
      <w:pPr>
        <w:pStyle w:val="ListParagraph"/>
        <w:numPr>
          <w:ilvl w:val="0"/>
          <w:numId w:val="29"/>
        </w:numPr>
        <w:spacing w:after="0"/>
        <w:ind w:left="1890"/>
        <w:rPr>
          <w:sz w:val="20"/>
          <w:szCs w:val="20"/>
        </w:rPr>
      </w:pPr>
      <w:r w:rsidRPr="00EB56E9">
        <w:rPr>
          <w:sz w:val="20"/>
          <w:szCs w:val="20"/>
        </w:rPr>
        <w:t xml:space="preserve">LIACC testing on Wednesdays from 12-4PM.  </w:t>
      </w:r>
    </w:p>
    <w:p w:rsidR="00885AFA" w:rsidRPr="00EB56E9" w:rsidRDefault="00885AFA" w:rsidP="006D581B">
      <w:pPr>
        <w:pStyle w:val="ListParagraph"/>
        <w:numPr>
          <w:ilvl w:val="0"/>
          <w:numId w:val="29"/>
        </w:numPr>
        <w:spacing w:after="0"/>
        <w:ind w:left="1890"/>
        <w:rPr>
          <w:b/>
          <w:sz w:val="20"/>
          <w:szCs w:val="20"/>
        </w:rPr>
      </w:pPr>
      <w:r w:rsidRPr="00EB56E9">
        <w:rPr>
          <w:sz w:val="20"/>
          <w:szCs w:val="20"/>
        </w:rPr>
        <w:t>Let</w:t>
      </w:r>
      <w:r w:rsidR="00BE6ABE">
        <w:rPr>
          <w:sz w:val="20"/>
          <w:szCs w:val="20"/>
        </w:rPr>
        <w:t xml:space="preserve">’s Talk on Tuesdays from 5PM - </w:t>
      </w:r>
      <w:r w:rsidRPr="00EB56E9">
        <w:rPr>
          <w:sz w:val="20"/>
          <w:szCs w:val="20"/>
        </w:rPr>
        <w:t>7PM when CAPS Counselors are available.</w:t>
      </w:r>
    </w:p>
    <w:p w:rsidR="00A25F4A" w:rsidRPr="00EB56E9" w:rsidRDefault="00A25F4A" w:rsidP="00557288">
      <w:pPr>
        <w:pStyle w:val="ListParagraph"/>
        <w:spacing w:after="0"/>
        <w:rPr>
          <w:sz w:val="20"/>
          <w:szCs w:val="20"/>
        </w:rPr>
      </w:pPr>
    </w:p>
    <w:p w:rsidR="007143C1" w:rsidRPr="00EB56E9" w:rsidRDefault="00B15780" w:rsidP="00B15780">
      <w:pPr>
        <w:spacing w:after="0"/>
        <w:ind w:left="450"/>
        <w:rPr>
          <w:b/>
          <w:sz w:val="20"/>
          <w:szCs w:val="20"/>
        </w:rPr>
      </w:pPr>
      <w:bookmarkStart w:id="0" w:name="_GoBack"/>
      <w:r w:rsidRPr="00D80A0C">
        <w:rPr>
          <w:b/>
          <w:sz w:val="20"/>
          <w:szCs w:val="20"/>
        </w:rPr>
        <w:t>b.</w:t>
      </w:r>
      <w:bookmarkEnd w:id="0"/>
      <w:r w:rsidRPr="00EB56E9">
        <w:rPr>
          <w:b/>
          <w:sz w:val="20"/>
          <w:szCs w:val="20"/>
        </w:rPr>
        <w:t xml:space="preserve"> </w:t>
      </w:r>
      <w:r w:rsidR="00885AFA" w:rsidRPr="00EB56E9">
        <w:rPr>
          <w:b/>
          <w:sz w:val="20"/>
          <w:szCs w:val="20"/>
        </w:rPr>
        <w:t>Facility Updates - Leslie</w:t>
      </w:r>
    </w:p>
    <w:p w:rsidR="0053507B" w:rsidRPr="00EB56E9" w:rsidRDefault="00885AFA" w:rsidP="007C251B">
      <w:pPr>
        <w:pStyle w:val="ListParagraph"/>
        <w:numPr>
          <w:ilvl w:val="0"/>
          <w:numId w:val="22"/>
        </w:numPr>
        <w:spacing w:after="0"/>
        <w:rPr>
          <w:sz w:val="20"/>
          <w:szCs w:val="20"/>
        </w:rPr>
      </w:pPr>
      <w:r w:rsidRPr="00EB56E9">
        <w:rPr>
          <w:sz w:val="20"/>
          <w:szCs w:val="20"/>
        </w:rPr>
        <w:t>Fans in Studios</w:t>
      </w:r>
    </w:p>
    <w:p w:rsidR="00885AFA" w:rsidRPr="00EB56E9" w:rsidRDefault="00885AFA" w:rsidP="007C251B">
      <w:pPr>
        <w:pStyle w:val="ListParagraph"/>
        <w:numPr>
          <w:ilvl w:val="0"/>
          <w:numId w:val="22"/>
        </w:numPr>
        <w:spacing w:after="0"/>
        <w:rPr>
          <w:sz w:val="20"/>
          <w:szCs w:val="20"/>
        </w:rPr>
      </w:pPr>
      <w:r w:rsidRPr="00EB56E9">
        <w:rPr>
          <w:sz w:val="20"/>
          <w:szCs w:val="20"/>
        </w:rPr>
        <w:t xml:space="preserve">Fence around the ropes course and the shed for the </w:t>
      </w:r>
      <w:r w:rsidR="00227E75">
        <w:rPr>
          <w:sz w:val="20"/>
          <w:szCs w:val="20"/>
        </w:rPr>
        <w:t>challenge</w:t>
      </w:r>
      <w:r w:rsidRPr="00EB56E9">
        <w:rPr>
          <w:sz w:val="20"/>
          <w:szCs w:val="20"/>
        </w:rPr>
        <w:t xml:space="preserve"> course is coming next week.</w:t>
      </w:r>
    </w:p>
    <w:p w:rsidR="00885AFA" w:rsidRPr="00EB56E9" w:rsidRDefault="00885AFA" w:rsidP="007C251B">
      <w:pPr>
        <w:pStyle w:val="ListParagraph"/>
        <w:numPr>
          <w:ilvl w:val="0"/>
          <w:numId w:val="22"/>
        </w:numPr>
        <w:spacing w:after="0"/>
        <w:rPr>
          <w:sz w:val="20"/>
          <w:szCs w:val="20"/>
        </w:rPr>
      </w:pPr>
      <w:r w:rsidRPr="00EB56E9">
        <w:rPr>
          <w:sz w:val="20"/>
          <w:szCs w:val="20"/>
        </w:rPr>
        <w:t>Doors inside the recreation center have been changed to steel doors with windows</w:t>
      </w:r>
    </w:p>
    <w:p w:rsidR="00885AFA" w:rsidRPr="00EB56E9" w:rsidRDefault="00885AFA" w:rsidP="00885AFA">
      <w:pPr>
        <w:pStyle w:val="ListParagraph"/>
        <w:spacing w:after="0"/>
        <w:ind w:left="1170"/>
        <w:rPr>
          <w:sz w:val="20"/>
          <w:szCs w:val="20"/>
        </w:rPr>
      </w:pPr>
    </w:p>
    <w:p w:rsidR="00871CF9" w:rsidRPr="00EB56E9" w:rsidRDefault="00B15780" w:rsidP="00B15780">
      <w:pPr>
        <w:spacing w:after="0"/>
        <w:ind w:firstLine="540"/>
        <w:rPr>
          <w:b/>
          <w:sz w:val="20"/>
          <w:szCs w:val="20"/>
        </w:rPr>
      </w:pPr>
      <w:r w:rsidRPr="004928B1">
        <w:rPr>
          <w:b/>
          <w:sz w:val="20"/>
          <w:szCs w:val="20"/>
        </w:rPr>
        <w:t>c</w:t>
      </w:r>
      <w:r>
        <w:rPr>
          <w:b/>
          <w:sz w:val="24"/>
          <w:szCs w:val="24"/>
        </w:rPr>
        <w:t>.</w:t>
      </w:r>
      <w:r w:rsidRPr="00B15780">
        <w:rPr>
          <w:b/>
          <w:sz w:val="24"/>
          <w:szCs w:val="24"/>
        </w:rPr>
        <w:t xml:space="preserve"> </w:t>
      </w:r>
      <w:r w:rsidR="00885AFA" w:rsidRPr="00EB56E9">
        <w:rPr>
          <w:b/>
          <w:sz w:val="20"/>
          <w:szCs w:val="20"/>
        </w:rPr>
        <w:t>Intramurals</w:t>
      </w:r>
      <w:r w:rsidR="00871CF9" w:rsidRPr="00EB56E9">
        <w:rPr>
          <w:b/>
          <w:sz w:val="20"/>
          <w:szCs w:val="20"/>
        </w:rPr>
        <w:t xml:space="preserve"> </w:t>
      </w:r>
      <w:r w:rsidR="00871CF9" w:rsidRPr="00EB56E9">
        <w:rPr>
          <w:sz w:val="20"/>
          <w:szCs w:val="20"/>
        </w:rPr>
        <w:t>(</w:t>
      </w:r>
      <w:r w:rsidR="00885AFA" w:rsidRPr="00EB56E9">
        <w:rPr>
          <w:sz w:val="20"/>
          <w:szCs w:val="20"/>
        </w:rPr>
        <w:t>Chris</w:t>
      </w:r>
      <w:r w:rsidR="00871CF9" w:rsidRPr="00EB56E9">
        <w:rPr>
          <w:sz w:val="20"/>
          <w:szCs w:val="20"/>
        </w:rPr>
        <w:t>)</w:t>
      </w:r>
    </w:p>
    <w:p w:rsidR="00871CF9" w:rsidRPr="00EB56E9" w:rsidRDefault="004928B1" w:rsidP="007C251B">
      <w:pPr>
        <w:pStyle w:val="ListParagraph"/>
        <w:numPr>
          <w:ilvl w:val="2"/>
          <w:numId w:val="24"/>
        </w:numPr>
        <w:tabs>
          <w:tab w:val="left" w:pos="2430"/>
        </w:tabs>
        <w:spacing w:after="0"/>
        <w:ind w:left="1890"/>
        <w:rPr>
          <w:sz w:val="20"/>
          <w:szCs w:val="20"/>
        </w:rPr>
      </w:pPr>
      <w:r w:rsidRPr="00EB56E9">
        <w:rPr>
          <w:sz w:val="20"/>
          <w:szCs w:val="20"/>
        </w:rPr>
        <w:t>Whiffle</w:t>
      </w:r>
      <w:r w:rsidR="006D581B">
        <w:rPr>
          <w:sz w:val="20"/>
          <w:szCs w:val="20"/>
        </w:rPr>
        <w:t xml:space="preserve"> </w:t>
      </w:r>
      <w:r w:rsidR="007C251B" w:rsidRPr="00EB56E9">
        <w:rPr>
          <w:sz w:val="20"/>
          <w:szCs w:val="20"/>
        </w:rPr>
        <w:t>ball and Dodgeball have completed their season</w:t>
      </w:r>
    </w:p>
    <w:p w:rsidR="00C24863" w:rsidRPr="00EB56E9" w:rsidRDefault="007C251B" w:rsidP="007C251B">
      <w:pPr>
        <w:pStyle w:val="ListParagraph"/>
        <w:numPr>
          <w:ilvl w:val="2"/>
          <w:numId w:val="24"/>
        </w:numPr>
        <w:spacing w:after="0"/>
        <w:ind w:left="1890"/>
        <w:rPr>
          <w:sz w:val="20"/>
          <w:szCs w:val="20"/>
        </w:rPr>
      </w:pPr>
      <w:r w:rsidRPr="00EB56E9">
        <w:rPr>
          <w:sz w:val="20"/>
          <w:szCs w:val="20"/>
        </w:rPr>
        <w:t>Indoor soccer, volleyball and softball begin about 2 weeks after spring break</w:t>
      </w:r>
    </w:p>
    <w:p w:rsidR="007C251B" w:rsidRPr="00EB56E9" w:rsidRDefault="007C251B" w:rsidP="007C251B">
      <w:pPr>
        <w:pStyle w:val="ListParagraph"/>
        <w:numPr>
          <w:ilvl w:val="2"/>
          <w:numId w:val="24"/>
        </w:numPr>
        <w:spacing w:after="0"/>
        <w:ind w:left="1890"/>
        <w:rPr>
          <w:sz w:val="20"/>
          <w:szCs w:val="20"/>
        </w:rPr>
      </w:pPr>
      <w:r w:rsidRPr="00EB56E9">
        <w:rPr>
          <w:sz w:val="20"/>
          <w:szCs w:val="20"/>
        </w:rPr>
        <w:t>Please check our website for updates</w:t>
      </w:r>
    </w:p>
    <w:p w:rsidR="007C251B" w:rsidRDefault="00D80A0C" w:rsidP="007C251B">
      <w:pPr>
        <w:pStyle w:val="ListParagraph"/>
        <w:spacing w:after="0"/>
        <w:ind w:left="2160"/>
        <w:rPr>
          <w:b/>
          <w:sz w:val="24"/>
          <w:szCs w:val="24"/>
        </w:rPr>
      </w:pPr>
      <w:hyperlink r:id="rId5" w:history="1">
        <w:r w:rsidR="007C251B" w:rsidRPr="00EB56E9">
          <w:rPr>
            <w:rStyle w:val="Hyperlink"/>
            <w:b/>
            <w:sz w:val="20"/>
            <w:szCs w:val="20"/>
          </w:rPr>
          <w:t>http://studentaffairs.stonybrook.edu/rec/intramurals/intramural-sports-calendar.html</w:t>
        </w:r>
      </w:hyperlink>
    </w:p>
    <w:p w:rsidR="00871CF9" w:rsidRPr="00EB56E9" w:rsidRDefault="00871CF9" w:rsidP="007C251B">
      <w:pPr>
        <w:pStyle w:val="ListParagraph"/>
        <w:spacing w:after="0"/>
        <w:ind w:left="1080"/>
        <w:rPr>
          <w:b/>
          <w:sz w:val="20"/>
          <w:szCs w:val="20"/>
        </w:rPr>
      </w:pPr>
    </w:p>
    <w:p w:rsidR="00871CF9" w:rsidRPr="00EB56E9" w:rsidRDefault="00EB56E9" w:rsidP="00EB56E9">
      <w:pPr>
        <w:pStyle w:val="ListParagraph"/>
        <w:spacing w:after="0"/>
        <w:ind w:left="540"/>
        <w:rPr>
          <w:b/>
          <w:sz w:val="20"/>
          <w:szCs w:val="20"/>
        </w:rPr>
      </w:pPr>
      <w:r w:rsidRPr="004928B1">
        <w:rPr>
          <w:b/>
          <w:sz w:val="20"/>
          <w:szCs w:val="20"/>
        </w:rPr>
        <w:t>d.</w:t>
      </w:r>
      <w:r>
        <w:rPr>
          <w:b/>
          <w:sz w:val="24"/>
          <w:szCs w:val="24"/>
        </w:rPr>
        <w:t xml:space="preserve"> </w:t>
      </w:r>
      <w:r w:rsidRPr="00EB56E9">
        <w:rPr>
          <w:b/>
          <w:sz w:val="20"/>
          <w:szCs w:val="20"/>
        </w:rPr>
        <w:t xml:space="preserve">Clubs </w:t>
      </w:r>
      <w:r w:rsidRPr="00EB56E9">
        <w:rPr>
          <w:sz w:val="20"/>
          <w:szCs w:val="20"/>
        </w:rPr>
        <w:t>(Tom)</w:t>
      </w:r>
      <w:r w:rsidRPr="00EB56E9">
        <w:rPr>
          <w:b/>
          <w:sz w:val="20"/>
          <w:szCs w:val="20"/>
        </w:rPr>
        <w:t xml:space="preserve"> </w:t>
      </w:r>
    </w:p>
    <w:p w:rsidR="00EB56E9" w:rsidRPr="00EB56E9" w:rsidRDefault="00EB56E9" w:rsidP="00EB56E9">
      <w:pPr>
        <w:pStyle w:val="ListParagraph"/>
        <w:spacing w:after="0"/>
        <w:ind w:left="540"/>
        <w:rPr>
          <w:b/>
          <w:sz w:val="20"/>
          <w:szCs w:val="20"/>
        </w:rPr>
      </w:pPr>
      <w:r w:rsidRPr="00EB56E9">
        <w:rPr>
          <w:b/>
          <w:sz w:val="20"/>
          <w:szCs w:val="20"/>
        </w:rPr>
        <w:t xml:space="preserve">     Upcoming Events:</w:t>
      </w:r>
    </w:p>
    <w:p w:rsidR="00EB56E9" w:rsidRPr="00EB56E9" w:rsidRDefault="00EB56E9" w:rsidP="00EB56E9">
      <w:pPr>
        <w:pStyle w:val="ListParagraph"/>
        <w:numPr>
          <w:ilvl w:val="0"/>
          <w:numId w:val="26"/>
        </w:numPr>
        <w:spacing w:after="0"/>
        <w:rPr>
          <w:sz w:val="20"/>
          <w:szCs w:val="20"/>
        </w:rPr>
      </w:pPr>
      <w:r w:rsidRPr="00EB56E9">
        <w:rPr>
          <w:sz w:val="20"/>
          <w:szCs w:val="20"/>
        </w:rPr>
        <w:t>4/19/17 – Collaborative event with UPD and USG will include games and food</w:t>
      </w:r>
    </w:p>
    <w:p w:rsidR="00EB56E9" w:rsidRPr="00EB56E9" w:rsidRDefault="00EB56E9" w:rsidP="00EB56E9">
      <w:pPr>
        <w:pStyle w:val="ListParagraph"/>
        <w:numPr>
          <w:ilvl w:val="0"/>
          <w:numId w:val="25"/>
        </w:numPr>
        <w:spacing w:after="0"/>
        <w:rPr>
          <w:sz w:val="20"/>
          <w:szCs w:val="20"/>
        </w:rPr>
      </w:pPr>
      <w:r w:rsidRPr="00EB56E9">
        <w:rPr>
          <w:sz w:val="20"/>
          <w:szCs w:val="20"/>
        </w:rPr>
        <w:t xml:space="preserve">4/23/17 – Debbie </w:t>
      </w:r>
      <w:proofErr w:type="spellStart"/>
      <w:r w:rsidRPr="00EB56E9">
        <w:rPr>
          <w:sz w:val="20"/>
          <w:szCs w:val="20"/>
        </w:rPr>
        <w:t>Whittemore</w:t>
      </w:r>
      <w:proofErr w:type="spellEnd"/>
      <w:r w:rsidRPr="00EB56E9">
        <w:rPr>
          <w:sz w:val="20"/>
          <w:szCs w:val="20"/>
        </w:rPr>
        <w:t xml:space="preserve"> Race</w:t>
      </w:r>
    </w:p>
    <w:p w:rsidR="007447A2" w:rsidRPr="00EB56E9" w:rsidRDefault="00EB56E9" w:rsidP="00EB56E9">
      <w:pPr>
        <w:pStyle w:val="ListParagraph"/>
        <w:numPr>
          <w:ilvl w:val="0"/>
          <w:numId w:val="8"/>
        </w:numPr>
        <w:spacing w:after="0"/>
        <w:ind w:left="1260"/>
        <w:rPr>
          <w:sz w:val="20"/>
          <w:szCs w:val="20"/>
        </w:rPr>
      </w:pPr>
      <w:r w:rsidRPr="00EB56E9">
        <w:rPr>
          <w:sz w:val="20"/>
          <w:szCs w:val="20"/>
        </w:rPr>
        <w:t xml:space="preserve">4/28/17 - Yankee Game </w:t>
      </w:r>
    </w:p>
    <w:p w:rsidR="00871CF9" w:rsidRPr="00EB56E9" w:rsidRDefault="00EB56E9" w:rsidP="00871CF9">
      <w:pPr>
        <w:pStyle w:val="ListParagraph"/>
        <w:numPr>
          <w:ilvl w:val="0"/>
          <w:numId w:val="8"/>
        </w:numPr>
        <w:spacing w:after="0"/>
        <w:ind w:hanging="180"/>
        <w:rPr>
          <w:sz w:val="20"/>
          <w:szCs w:val="20"/>
        </w:rPr>
      </w:pPr>
      <w:r w:rsidRPr="00EB56E9">
        <w:rPr>
          <w:sz w:val="20"/>
          <w:szCs w:val="20"/>
        </w:rPr>
        <w:t xml:space="preserve">   </w:t>
      </w:r>
      <w:r>
        <w:rPr>
          <w:sz w:val="20"/>
          <w:szCs w:val="20"/>
        </w:rPr>
        <w:t xml:space="preserve"> </w:t>
      </w:r>
      <w:r w:rsidRPr="00EB56E9">
        <w:rPr>
          <w:sz w:val="20"/>
          <w:szCs w:val="20"/>
        </w:rPr>
        <w:t>5/5/17 – Annual Golf Tournament</w:t>
      </w:r>
    </w:p>
    <w:p w:rsidR="00EB56E9" w:rsidRPr="00EB56E9" w:rsidRDefault="00EB56E9" w:rsidP="00EB56E9">
      <w:pPr>
        <w:pStyle w:val="ListParagraph"/>
        <w:spacing w:after="0"/>
        <w:ind w:left="1080"/>
        <w:rPr>
          <w:sz w:val="20"/>
          <w:szCs w:val="20"/>
        </w:rPr>
      </w:pPr>
    </w:p>
    <w:p w:rsidR="00862AA7" w:rsidRPr="00227E75" w:rsidRDefault="00B15780" w:rsidP="004928B1">
      <w:pPr>
        <w:spacing w:after="0"/>
        <w:ind w:firstLine="540"/>
        <w:rPr>
          <w:b/>
          <w:sz w:val="20"/>
          <w:szCs w:val="20"/>
        </w:rPr>
      </w:pPr>
      <w:proofErr w:type="gramStart"/>
      <w:r w:rsidRPr="00227E75">
        <w:rPr>
          <w:b/>
          <w:sz w:val="20"/>
          <w:szCs w:val="20"/>
        </w:rPr>
        <w:t xml:space="preserve">e. </w:t>
      </w:r>
      <w:r w:rsidR="00EB56E9" w:rsidRPr="00227E75">
        <w:rPr>
          <w:b/>
          <w:sz w:val="20"/>
          <w:szCs w:val="20"/>
        </w:rPr>
        <w:t xml:space="preserve"> Marketing</w:t>
      </w:r>
      <w:proofErr w:type="gramEnd"/>
      <w:r w:rsidR="00EB56E9" w:rsidRPr="00227E75">
        <w:rPr>
          <w:b/>
          <w:sz w:val="20"/>
          <w:szCs w:val="20"/>
        </w:rPr>
        <w:t xml:space="preserve"> </w:t>
      </w:r>
      <w:r w:rsidR="00EB56E9" w:rsidRPr="00227E75">
        <w:rPr>
          <w:sz w:val="20"/>
          <w:szCs w:val="20"/>
        </w:rPr>
        <w:t>(</w:t>
      </w:r>
      <w:proofErr w:type="spellStart"/>
      <w:r w:rsidR="00EB56E9" w:rsidRPr="00227E75">
        <w:rPr>
          <w:sz w:val="20"/>
          <w:szCs w:val="20"/>
        </w:rPr>
        <w:t>Durron</w:t>
      </w:r>
      <w:proofErr w:type="spellEnd"/>
      <w:r w:rsidR="00EB56E9" w:rsidRPr="00227E75">
        <w:rPr>
          <w:sz w:val="20"/>
          <w:szCs w:val="20"/>
        </w:rPr>
        <w:t>)</w:t>
      </w:r>
    </w:p>
    <w:p w:rsidR="00862AA7" w:rsidRPr="00EB56E9" w:rsidRDefault="00EB56E9" w:rsidP="00EB56E9">
      <w:pPr>
        <w:pStyle w:val="ListParagraph"/>
        <w:numPr>
          <w:ilvl w:val="0"/>
          <w:numId w:val="17"/>
        </w:numPr>
        <w:spacing w:after="0"/>
        <w:ind w:left="1080" w:hanging="180"/>
        <w:rPr>
          <w:sz w:val="20"/>
          <w:szCs w:val="20"/>
        </w:rPr>
      </w:pPr>
      <w:r w:rsidRPr="00EB56E9">
        <w:rPr>
          <w:sz w:val="20"/>
          <w:szCs w:val="20"/>
        </w:rPr>
        <w:t>Busy getting out a lot of new information  through tabling events and the Residence Halls</w:t>
      </w:r>
    </w:p>
    <w:p w:rsidR="00EB56E9" w:rsidRPr="00EB56E9" w:rsidRDefault="00EB56E9" w:rsidP="00EB56E9">
      <w:pPr>
        <w:pStyle w:val="ListParagraph"/>
        <w:spacing w:after="0"/>
        <w:ind w:left="1080"/>
        <w:rPr>
          <w:sz w:val="20"/>
          <w:szCs w:val="20"/>
        </w:rPr>
      </w:pPr>
    </w:p>
    <w:p w:rsidR="005F4D26" w:rsidRPr="00227E75" w:rsidRDefault="00EB56E9" w:rsidP="004928B1">
      <w:pPr>
        <w:pStyle w:val="ListParagraph"/>
        <w:numPr>
          <w:ilvl w:val="0"/>
          <w:numId w:val="30"/>
        </w:numPr>
        <w:spacing w:after="0"/>
        <w:ind w:left="540" w:firstLine="90"/>
        <w:rPr>
          <w:sz w:val="20"/>
          <w:szCs w:val="20"/>
        </w:rPr>
      </w:pPr>
      <w:r w:rsidRPr="00227E75">
        <w:rPr>
          <w:b/>
          <w:sz w:val="20"/>
          <w:szCs w:val="20"/>
        </w:rPr>
        <w:t xml:space="preserve">Staff – </w:t>
      </w:r>
      <w:r w:rsidRPr="00227E75">
        <w:rPr>
          <w:sz w:val="20"/>
          <w:szCs w:val="20"/>
        </w:rPr>
        <w:t>(Justin)</w:t>
      </w:r>
    </w:p>
    <w:p w:rsidR="00723F84" w:rsidRDefault="00EB56E9" w:rsidP="00227E75">
      <w:pPr>
        <w:pStyle w:val="ListParagraph"/>
        <w:numPr>
          <w:ilvl w:val="0"/>
          <w:numId w:val="27"/>
        </w:numPr>
        <w:spacing w:after="0"/>
        <w:ind w:left="1080" w:hanging="180"/>
        <w:rPr>
          <w:sz w:val="20"/>
          <w:szCs w:val="20"/>
        </w:rPr>
      </w:pPr>
      <w:r w:rsidRPr="00227E75">
        <w:rPr>
          <w:sz w:val="20"/>
          <w:szCs w:val="20"/>
        </w:rPr>
        <w:t xml:space="preserve">Working with a new </w:t>
      </w:r>
      <w:r w:rsidR="00227E75">
        <w:rPr>
          <w:sz w:val="20"/>
          <w:szCs w:val="20"/>
        </w:rPr>
        <w:t>leadership staff with a CIT (coordinator in training) program</w:t>
      </w:r>
    </w:p>
    <w:p w:rsidR="00227E75" w:rsidRDefault="00227E75" w:rsidP="00227E75">
      <w:pPr>
        <w:pStyle w:val="ListParagraph"/>
        <w:numPr>
          <w:ilvl w:val="0"/>
          <w:numId w:val="27"/>
        </w:numPr>
        <w:spacing w:after="0"/>
        <w:ind w:left="1080" w:hanging="180"/>
        <w:rPr>
          <w:sz w:val="20"/>
          <w:szCs w:val="20"/>
        </w:rPr>
      </w:pPr>
      <w:r>
        <w:rPr>
          <w:sz w:val="20"/>
          <w:szCs w:val="20"/>
        </w:rPr>
        <w:t>Problems with people not returning balls</w:t>
      </w:r>
    </w:p>
    <w:p w:rsidR="00227E75" w:rsidRDefault="00227E75" w:rsidP="00227E75">
      <w:pPr>
        <w:pStyle w:val="ListParagraph"/>
        <w:numPr>
          <w:ilvl w:val="0"/>
          <w:numId w:val="27"/>
        </w:numPr>
        <w:spacing w:after="0"/>
        <w:ind w:left="1080" w:hanging="180"/>
        <w:rPr>
          <w:sz w:val="20"/>
          <w:szCs w:val="20"/>
        </w:rPr>
      </w:pPr>
      <w:r>
        <w:rPr>
          <w:sz w:val="20"/>
          <w:szCs w:val="20"/>
        </w:rPr>
        <w:t>Staff is having a problem with</w:t>
      </w:r>
      <w:r w:rsidR="00BE6ABE">
        <w:rPr>
          <w:sz w:val="20"/>
          <w:szCs w:val="20"/>
        </w:rPr>
        <w:t xml:space="preserve"> </w:t>
      </w:r>
      <w:r w:rsidR="00BE6ABE" w:rsidRPr="004928B1">
        <w:rPr>
          <w:sz w:val="20"/>
          <w:szCs w:val="20"/>
        </w:rPr>
        <w:t>patrons</w:t>
      </w:r>
      <w:r>
        <w:rPr>
          <w:sz w:val="20"/>
          <w:szCs w:val="20"/>
        </w:rPr>
        <w:t xml:space="preserve"> going barefoot, especially on the equipment and people who don’t want to leave at closing time.</w:t>
      </w:r>
    </w:p>
    <w:p w:rsidR="00227E75" w:rsidRDefault="00227E75" w:rsidP="00227E75">
      <w:pPr>
        <w:pStyle w:val="ListParagraph"/>
        <w:spacing w:after="0"/>
        <w:ind w:left="1080"/>
        <w:rPr>
          <w:sz w:val="20"/>
          <w:szCs w:val="20"/>
        </w:rPr>
      </w:pPr>
    </w:p>
    <w:p w:rsidR="00227E75" w:rsidRDefault="00227E75" w:rsidP="00227E75">
      <w:pPr>
        <w:pStyle w:val="ListParagraph"/>
        <w:numPr>
          <w:ilvl w:val="0"/>
          <w:numId w:val="14"/>
        </w:numPr>
        <w:spacing w:after="0"/>
        <w:ind w:left="720" w:hanging="270"/>
        <w:rPr>
          <w:sz w:val="20"/>
          <w:szCs w:val="20"/>
        </w:rPr>
      </w:pPr>
      <w:r>
        <w:rPr>
          <w:b/>
          <w:sz w:val="20"/>
          <w:szCs w:val="20"/>
        </w:rPr>
        <w:t xml:space="preserve"> </w:t>
      </w:r>
      <w:r w:rsidRPr="00227E75">
        <w:rPr>
          <w:b/>
          <w:sz w:val="20"/>
          <w:szCs w:val="20"/>
        </w:rPr>
        <w:t xml:space="preserve"> Fitness</w:t>
      </w:r>
      <w:r>
        <w:rPr>
          <w:sz w:val="20"/>
          <w:szCs w:val="20"/>
        </w:rPr>
        <w:t xml:space="preserve"> (Laura)</w:t>
      </w:r>
    </w:p>
    <w:p w:rsidR="00227E75" w:rsidRDefault="00227E75" w:rsidP="00227E75">
      <w:pPr>
        <w:pStyle w:val="ListParagraph"/>
        <w:spacing w:after="0"/>
        <w:rPr>
          <w:sz w:val="20"/>
          <w:szCs w:val="20"/>
        </w:rPr>
      </w:pPr>
      <w:r>
        <w:rPr>
          <w:sz w:val="20"/>
          <w:szCs w:val="20"/>
        </w:rPr>
        <w:t xml:space="preserve">  Upcoming Events:</w:t>
      </w:r>
    </w:p>
    <w:p w:rsidR="00227E75" w:rsidRDefault="00227E75" w:rsidP="00227E75">
      <w:pPr>
        <w:pStyle w:val="ListParagraph"/>
        <w:numPr>
          <w:ilvl w:val="0"/>
          <w:numId w:val="28"/>
        </w:numPr>
        <w:spacing w:after="0"/>
        <w:ind w:left="1080" w:hanging="180"/>
        <w:rPr>
          <w:sz w:val="20"/>
          <w:szCs w:val="20"/>
        </w:rPr>
      </w:pPr>
      <w:r>
        <w:rPr>
          <w:sz w:val="20"/>
          <w:szCs w:val="20"/>
        </w:rPr>
        <w:t>3/30/17 from 4:30-7:30 – Throwback Thursday 2000 style – Featuring trivia, dance classes, music and fun food from the early 2000’s.</w:t>
      </w:r>
    </w:p>
    <w:p w:rsidR="00227E75" w:rsidRDefault="00227E75" w:rsidP="00227E75">
      <w:pPr>
        <w:pStyle w:val="ListParagraph"/>
        <w:numPr>
          <w:ilvl w:val="0"/>
          <w:numId w:val="28"/>
        </w:numPr>
        <w:spacing w:after="0"/>
        <w:ind w:left="1080" w:hanging="180"/>
        <w:rPr>
          <w:sz w:val="20"/>
          <w:szCs w:val="20"/>
        </w:rPr>
      </w:pPr>
      <w:r>
        <w:rPr>
          <w:sz w:val="20"/>
          <w:szCs w:val="20"/>
        </w:rPr>
        <w:t xml:space="preserve">4/27/17 – </w:t>
      </w:r>
      <w:proofErr w:type="spellStart"/>
      <w:r>
        <w:rPr>
          <w:sz w:val="20"/>
          <w:szCs w:val="20"/>
        </w:rPr>
        <w:t>Glo-Yo</w:t>
      </w:r>
      <w:proofErr w:type="spellEnd"/>
      <w:r>
        <w:rPr>
          <w:sz w:val="20"/>
          <w:szCs w:val="20"/>
        </w:rPr>
        <w:t xml:space="preserve"> – 2 hr. yoga partnered with GSO.  Will take place on the Staller Steps.  GSO will provide glow necklaces.  Idea is to provide some Zen before finals</w:t>
      </w:r>
    </w:p>
    <w:p w:rsidR="006D581B" w:rsidRPr="006D581B" w:rsidRDefault="006D581B" w:rsidP="006D581B">
      <w:pPr>
        <w:spacing w:after="0"/>
        <w:rPr>
          <w:sz w:val="20"/>
          <w:szCs w:val="20"/>
        </w:rPr>
      </w:pPr>
    </w:p>
    <w:p w:rsidR="00227E75" w:rsidRDefault="00227E75" w:rsidP="00227E75">
      <w:pPr>
        <w:pStyle w:val="ListParagraph"/>
        <w:spacing w:after="0"/>
        <w:ind w:left="1080"/>
        <w:rPr>
          <w:sz w:val="20"/>
          <w:szCs w:val="20"/>
        </w:rPr>
      </w:pPr>
    </w:p>
    <w:p w:rsidR="00227E75" w:rsidRDefault="00227E75" w:rsidP="00227E75">
      <w:pPr>
        <w:pStyle w:val="ListParagraph"/>
        <w:numPr>
          <w:ilvl w:val="0"/>
          <w:numId w:val="14"/>
        </w:numPr>
        <w:spacing w:after="0"/>
        <w:ind w:left="810"/>
        <w:rPr>
          <w:sz w:val="20"/>
          <w:szCs w:val="20"/>
        </w:rPr>
      </w:pPr>
      <w:r>
        <w:rPr>
          <w:sz w:val="20"/>
          <w:szCs w:val="20"/>
        </w:rPr>
        <w:lastRenderedPageBreak/>
        <w:t xml:space="preserve"> </w:t>
      </w:r>
      <w:r w:rsidR="006D581B">
        <w:rPr>
          <w:sz w:val="20"/>
          <w:szCs w:val="20"/>
        </w:rPr>
        <w:t xml:space="preserve">  </w:t>
      </w:r>
      <w:r w:rsidRPr="00227E75">
        <w:rPr>
          <w:b/>
          <w:sz w:val="20"/>
          <w:szCs w:val="20"/>
        </w:rPr>
        <w:t>Challenge Course</w:t>
      </w:r>
      <w:r>
        <w:rPr>
          <w:sz w:val="20"/>
          <w:szCs w:val="20"/>
        </w:rPr>
        <w:t xml:space="preserve"> (Jay)</w:t>
      </w:r>
    </w:p>
    <w:p w:rsidR="00227E75" w:rsidRDefault="00227E75" w:rsidP="00227E75">
      <w:pPr>
        <w:pStyle w:val="ListParagraph"/>
        <w:spacing w:after="0"/>
        <w:ind w:left="810"/>
        <w:rPr>
          <w:sz w:val="20"/>
          <w:szCs w:val="20"/>
        </w:rPr>
      </w:pPr>
      <w:r>
        <w:rPr>
          <w:sz w:val="20"/>
          <w:szCs w:val="20"/>
        </w:rPr>
        <w:t xml:space="preserve"> </w:t>
      </w:r>
      <w:r w:rsidR="006D581B">
        <w:rPr>
          <w:sz w:val="20"/>
          <w:szCs w:val="20"/>
        </w:rPr>
        <w:t xml:space="preserve">  </w:t>
      </w:r>
      <w:r>
        <w:rPr>
          <w:sz w:val="20"/>
          <w:szCs w:val="20"/>
        </w:rPr>
        <w:t xml:space="preserve">We are still working on the rates and account for the course.  </w:t>
      </w:r>
    </w:p>
    <w:p w:rsidR="006D581B" w:rsidRDefault="006D581B" w:rsidP="00227E75">
      <w:pPr>
        <w:pStyle w:val="ListParagraph"/>
        <w:spacing w:after="0"/>
        <w:ind w:left="810"/>
        <w:rPr>
          <w:sz w:val="20"/>
          <w:szCs w:val="20"/>
        </w:rPr>
      </w:pPr>
    </w:p>
    <w:p w:rsidR="00227E75" w:rsidRDefault="00227E75" w:rsidP="00227E75">
      <w:pPr>
        <w:pStyle w:val="ListParagraph"/>
        <w:numPr>
          <w:ilvl w:val="0"/>
          <w:numId w:val="14"/>
        </w:numPr>
        <w:spacing w:after="0"/>
        <w:ind w:left="900" w:hanging="450"/>
        <w:rPr>
          <w:sz w:val="20"/>
          <w:szCs w:val="20"/>
        </w:rPr>
      </w:pPr>
      <w:r>
        <w:rPr>
          <w:sz w:val="20"/>
          <w:szCs w:val="20"/>
        </w:rPr>
        <w:t xml:space="preserve"> </w:t>
      </w:r>
      <w:r w:rsidRPr="00227E75">
        <w:rPr>
          <w:b/>
          <w:sz w:val="20"/>
          <w:szCs w:val="20"/>
        </w:rPr>
        <w:t>Pool</w:t>
      </w:r>
      <w:r>
        <w:rPr>
          <w:sz w:val="20"/>
          <w:szCs w:val="20"/>
        </w:rPr>
        <w:t xml:space="preserve"> (Leslie)</w:t>
      </w:r>
    </w:p>
    <w:p w:rsidR="00E37D9E" w:rsidRDefault="00E37D9E" w:rsidP="00E37D9E">
      <w:pPr>
        <w:pStyle w:val="ListParagraph"/>
        <w:spacing w:after="0"/>
        <w:ind w:left="900"/>
        <w:rPr>
          <w:sz w:val="20"/>
          <w:szCs w:val="20"/>
        </w:rPr>
      </w:pPr>
      <w:r>
        <w:rPr>
          <w:sz w:val="20"/>
          <w:szCs w:val="20"/>
        </w:rPr>
        <w:t xml:space="preserve"> We are still waiting for </w:t>
      </w:r>
      <w:r w:rsidR="006D581B">
        <w:rPr>
          <w:sz w:val="20"/>
          <w:szCs w:val="20"/>
        </w:rPr>
        <w:t xml:space="preserve">the </w:t>
      </w:r>
      <w:r>
        <w:rPr>
          <w:sz w:val="20"/>
          <w:szCs w:val="20"/>
        </w:rPr>
        <w:t>State to do and approve the dye test.</w:t>
      </w:r>
    </w:p>
    <w:p w:rsidR="00E37D9E" w:rsidRDefault="00E37D9E" w:rsidP="00E37D9E">
      <w:pPr>
        <w:pStyle w:val="ListParagraph"/>
        <w:spacing w:after="0"/>
        <w:ind w:left="900"/>
        <w:rPr>
          <w:sz w:val="20"/>
          <w:szCs w:val="20"/>
        </w:rPr>
      </w:pPr>
    </w:p>
    <w:p w:rsidR="00E37D9E" w:rsidRDefault="00E37D9E" w:rsidP="00E37D9E">
      <w:pPr>
        <w:pStyle w:val="ListParagraph"/>
        <w:numPr>
          <w:ilvl w:val="0"/>
          <w:numId w:val="14"/>
        </w:numPr>
        <w:spacing w:after="0"/>
        <w:ind w:left="990" w:hanging="540"/>
        <w:rPr>
          <w:sz w:val="20"/>
          <w:szCs w:val="20"/>
        </w:rPr>
      </w:pPr>
      <w:r w:rsidRPr="006D581B">
        <w:rPr>
          <w:b/>
          <w:sz w:val="20"/>
          <w:szCs w:val="20"/>
        </w:rPr>
        <w:t>Fees</w:t>
      </w:r>
      <w:r>
        <w:rPr>
          <w:sz w:val="20"/>
          <w:szCs w:val="20"/>
        </w:rPr>
        <w:t xml:space="preserve"> (Jay)</w:t>
      </w:r>
    </w:p>
    <w:p w:rsidR="00E37D9E" w:rsidRPr="00227E75" w:rsidRDefault="00E37D9E" w:rsidP="00E37D9E">
      <w:pPr>
        <w:pStyle w:val="ListParagraph"/>
        <w:spacing w:after="0"/>
        <w:ind w:left="990"/>
        <w:rPr>
          <w:sz w:val="20"/>
          <w:szCs w:val="20"/>
        </w:rPr>
      </w:pPr>
      <w:r>
        <w:rPr>
          <w:sz w:val="20"/>
          <w:szCs w:val="20"/>
        </w:rPr>
        <w:t xml:space="preserve">Last week I (Jay) attended the Broad Based Fee media briefing.  All who </w:t>
      </w:r>
      <w:r w:rsidR="006D581B">
        <w:rPr>
          <w:sz w:val="20"/>
          <w:szCs w:val="20"/>
        </w:rPr>
        <w:t>charge</w:t>
      </w:r>
      <w:r>
        <w:rPr>
          <w:sz w:val="20"/>
          <w:szCs w:val="20"/>
        </w:rPr>
        <w:t xml:space="preserve"> fees</w:t>
      </w:r>
      <w:r w:rsidR="006D581B">
        <w:rPr>
          <w:sz w:val="20"/>
          <w:szCs w:val="20"/>
        </w:rPr>
        <w:t xml:space="preserve"> </w:t>
      </w:r>
      <w:r>
        <w:rPr>
          <w:sz w:val="20"/>
          <w:szCs w:val="20"/>
        </w:rPr>
        <w:t xml:space="preserve">speak to the media and a letter goes out to all students.  Campus Recreation will be receiving $1.25 per undergraduate student per semester as opposed to the $4 request that was </w:t>
      </w:r>
      <w:r w:rsidR="006D581B">
        <w:rPr>
          <w:sz w:val="20"/>
          <w:szCs w:val="20"/>
        </w:rPr>
        <w:t>approved by the Advisory board</w:t>
      </w:r>
      <w:r>
        <w:rPr>
          <w:sz w:val="20"/>
          <w:szCs w:val="20"/>
        </w:rPr>
        <w:t>.</w:t>
      </w:r>
    </w:p>
    <w:p w:rsidR="00227E75" w:rsidRPr="00227E75" w:rsidRDefault="00E37D9E" w:rsidP="00A00ABD">
      <w:pPr>
        <w:pStyle w:val="ListParagraph"/>
        <w:spacing w:after="0"/>
        <w:ind w:left="1170"/>
        <w:rPr>
          <w:sz w:val="20"/>
          <w:szCs w:val="20"/>
        </w:rPr>
      </w:pPr>
      <w:r>
        <w:rPr>
          <w:sz w:val="20"/>
          <w:szCs w:val="20"/>
        </w:rPr>
        <w:t xml:space="preserve">   </w:t>
      </w:r>
    </w:p>
    <w:p w:rsidR="00723F84" w:rsidRPr="00E37D9E" w:rsidRDefault="00E37D9E" w:rsidP="00E37D9E">
      <w:pPr>
        <w:spacing w:after="0"/>
        <w:rPr>
          <w:sz w:val="24"/>
          <w:szCs w:val="24"/>
        </w:rPr>
      </w:pPr>
      <w:r>
        <w:rPr>
          <w:sz w:val="24"/>
          <w:szCs w:val="24"/>
        </w:rPr>
        <w:t xml:space="preserve">        </w:t>
      </w:r>
      <w:r w:rsidRPr="00E37D9E">
        <w:rPr>
          <w:sz w:val="20"/>
          <w:szCs w:val="20"/>
        </w:rPr>
        <w:t>k</w:t>
      </w:r>
      <w:r w:rsidR="00723F84" w:rsidRPr="00E37D9E">
        <w:rPr>
          <w:sz w:val="20"/>
          <w:szCs w:val="20"/>
        </w:rPr>
        <w:t xml:space="preserve">.  </w:t>
      </w:r>
      <w:r>
        <w:rPr>
          <w:sz w:val="20"/>
          <w:szCs w:val="20"/>
        </w:rPr>
        <w:t xml:space="preserve">       </w:t>
      </w:r>
      <w:r w:rsidRPr="006D581B">
        <w:rPr>
          <w:b/>
          <w:sz w:val="20"/>
          <w:szCs w:val="20"/>
        </w:rPr>
        <w:t>Comments/Suggestions/Feedback</w:t>
      </w:r>
    </w:p>
    <w:p w:rsidR="00EB3B3D" w:rsidRPr="00A25F4A" w:rsidRDefault="00DA3693" w:rsidP="00AC5E52">
      <w:pPr>
        <w:pStyle w:val="ListParagraph"/>
        <w:numPr>
          <w:ilvl w:val="0"/>
          <w:numId w:val="15"/>
        </w:numPr>
        <w:spacing w:after="0"/>
        <w:rPr>
          <w:sz w:val="20"/>
          <w:szCs w:val="20"/>
        </w:rPr>
      </w:pPr>
      <w:r w:rsidRPr="00A25F4A">
        <w:rPr>
          <w:sz w:val="20"/>
          <w:szCs w:val="20"/>
        </w:rPr>
        <w:t>Member</w:t>
      </w:r>
      <w:r w:rsidR="00A00ABD" w:rsidRPr="00A25F4A">
        <w:rPr>
          <w:sz w:val="20"/>
          <w:szCs w:val="20"/>
        </w:rPr>
        <w:t xml:space="preserve"> </w:t>
      </w:r>
      <w:r w:rsidR="00E37D9E" w:rsidRPr="00A25F4A">
        <w:rPr>
          <w:sz w:val="20"/>
          <w:szCs w:val="20"/>
        </w:rPr>
        <w:t>commented that Graduate Students want Campus Rec but don’</w:t>
      </w:r>
      <w:r w:rsidR="006D581B">
        <w:rPr>
          <w:sz w:val="20"/>
          <w:szCs w:val="20"/>
        </w:rPr>
        <w:t xml:space="preserve">t want to pay more for it. </w:t>
      </w:r>
      <w:r w:rsidR="00E37D9E" w:rsidRPr="00A25F4A">
        <w:rPr>
          <w:sz w:val="20"/>
          <w:szCs w:val="20"/>
        </w:rPr>
        <w:t xml:space="preserve">  Jay asked if they thought Grad students would like </w:t>
      </w:r>
      <w:r w:rsidR="00E37D9E" w:rsidRPr="004928B1">
        <w:rPr>
          <w:sz w:val="20"/>
          <w:szCs w:val="20"/>
        </w:rPr>
        <w:t>an opt</w:t>
      </w:r>
      <w:r w:rsidR="00BE6ABE" w:rsidRPr="004928B1">
        <w:rPr>
          <w:sz w:val="20"/>
          <w:szCs w:val="20"/>
        </w:rPr>
        <w:t>-in or opt-</w:t>
      </w:r>
      <w:r w:rsidR="00E37D9E" w:rsidRPr="004928B1">
        <w:rPr>
          <w:sz w:val="20"/>
          <w:szCs w:val="20"/>
        </w:rPr>
        <w:t xml:space="preserve">out </w:t>
      </w:r>
      <w:r w:rsidR="00E37D9E" w:rsidRPr="00A25F4A">
        <w:rPr>
          <w:sz w:val="20"/>
          <w:szCs w:val="20"/>
        </w:rPr>
        <w:t>option on their tuition bills.  Member thinks graduate students would like that along with being able to pay for a full semester rather than monthly.</w:t>
      </w:r>
    </w:p>
    <w:p w:rsidR="0005149C" w:rsidRPr="004928B1" w:rsidRDefault="00723F84" w:rsidP="004928B1">
      <w:pPr>
        <w:pStyle w:val="ListParagraph"/>
        <w:numPr>
          <w:ilvl w:val="0"/>
          <w:numId w:val="15"/>
        </w:numPr>
        <w:spacing w:after="0"/>
        <w:rPr>
          <w:sz w:val="20"/>
          <w:szCs w:val="20"/>
        </w:rPr>
      </w:pPr>
      <w:r w:rsidRPr="004928B1">
        <w:rPr>
          <w:sz w:val="20"/>
          <w:szCs w:val="20"/>
        </w:rPr>
        <w:t xml:space="preserve">Member </w:t>
      </w:r>
      <w:r w:rsidR="00E37D9E" w:rsidRPr="004928B1">
        <w:rPr>
          <w:sz w:val="20"/>
          <w:szCs w:val="20"/>
        </w:rPr>
        <w:t xml:space="preserve">questioned if fees for graduate students will go up </w:t>
      </w:r>
      <w:r w:rsidR="00A25F4A" w:rsidRPr="004928B1">
        <w:rPr>
          <w:sz w:val="20"/>
          <w:szCs w:val="20"/>
        </w:rPr>
        <w:t>i</w:t>
      </w:r>
      <w:r w:rsidR="00E37D9E" w:rsidRPr="004928B1">
        <w:rPr>
          <w:sz w:val="20"/>
          <w:szCs w:val="20"/>
        </w:rPr>
        <w:t xml:space="preserve">f undergraduate </w:t>
      </w:r>
      <w:r w:rsidR="006D581B" w:rsidRPr="004928B1">
        <w:rPr>
          <w:sz w:val="20"/>
          <w:szCs w:val="20"/>
        </w:rPr>
        <w:t>student’s</w:t>
      </w:r>
      <w:r w:rsidR="00E37D9E" w:rsidRPr="004928B1">
        <w:rPr>
          <w:sz w:val="20"/>
          <w:szCs w:val="20"/>
        </w:rPr>
        <w:t xml:space="preserve"> rates go up.  Jay stated that all fees </w:t>
      </w:r>
      <w:r w:rsidR="00BE6ABE" w:rsidRPr="004928B1">
        <w:rPr>
          <w:sz w:val="20"/>
          <w:szCs w:val="20"/>
        </w:rPr>
        <w:t>automatically increase the same percentage that the undergraduate fees increase.</w:t>
      </w:r>
    </w:p>
    <w:p w:rsidR="00ED6698" w:rsidRPr="00A25F4A" w:rsidRDefault="00E37D9E" w:rsidP="0005149C">
      <w:pPr>
        <w:pStyle w:val="ListParagraph"/>
        <w:numPr>
          <w:ilvl w:val="0"/>
          <w:numId w:val="15"/>
        </w:numPr>
        <w:spacing w:after="0"/>
        <w:rPr>
          <w:sz w:val="20"/>
          <w:szCs w:val="20"/>
        </w:rPr>
      </w:pPr>
      <w:r w:rsidRPr="00A25F4A">
        <w:rPr>
          <w:sz w:val="20"/>
          <w:szCs w:val="20"/>
        </w:rPr>
        <w:t>Member questioned if graduate students will have to pay an additional fee for use of the pool.  Jay stated that other than undergraduate students, all must pay an additional fee for the pool</w:t>
      </w:r>
      <w:r w:rsidR="00A25F4A">
        <w:rPr>
          <w:sz w:val="20"/>
          <w:szCs w:val="20"/>
        </w:rPr>
        <w:t>.</w:t>
      </w:r>
    </w:p>
    <w:p w:rsidR="007511DA" w:rsidRPr="004928B1" w:rsidRDefault="00CB1E09" w:rsidP="00DA7CF8">
      <w:pPr>
        <w:pStyle w:val="ListParagraph"/>
        <w:numPr>
          <w:ilvl w:val="0"/>
          <w:numId w:val="15"/>
        </w:numPr>
        <w:spacing w:after="0"/>
        <w:rPr>
          <w:sz w:val="20"/>
          <w:szCs w:val="20"/>
        </w:rPr>
      </w:pPr>
      <w:r w:rsidRPr="00A25F4A">
        <w:rPr>
          <w:sz w:val="20"/>
          <w:szCs w:val="20"/>
        </w:rPr>
        <w:t xml:space="preserve">Member questioned </w:t>
      </w:r>
      <w:r w:rsidR="00A25F4A" w:rsidRPr="00A25F4A">
        <w:rPr>
          <w:sz w:val="20"/>
          <w:szCs w:val="20"/>
        </w:rPr>
        <w:t>Clubs use of the pool</w:t>
      </w:r>
      <w:r w:rsidR="00A25F4A" w:rsidRPr="00FA6236">
        <w:rPr>
          <w:color w:val="FF0000"/>
          <w:sz w:val="20"/>
          <w:szCs w:val="20"/>
        </w:rPr>
        <w:t xml:space="preserve">.  </w:t>
      </w:r>
      <w:r w:rsidR="00BE6ABE" w:rsidRPr="004928B1">
        <w:rPr>
          <w:sz w:val="20"/>
          <w:szCs w:val="20"/>
        </w:rPr>
        <w:t xml:space="preserve">No organized clubs, groups or organizations will be able to reserve space in the pool until an </w:t>
      </w:r>
      <w:r w:rsidR="004928B1" w:rsidRPr="004928B1">
        <w:rPr>
          <w:sz w:val="20"/>
          <w:szCs w:val="20"/>
        </w:rPr>
        <w:t>assessment</w:t>
      </w:r>
      <w:r w:rsidR="00BE6ABE" w:rsidRPr="004928B1">
        <w:rPr>
          <w:sz w:val="20"/>
          <w:szCs w:val="20"/>
        </w:rPr>
        <w:t xml:space="preserve"> of open recreation lap swimmers provides more</w:t>
      </w:r>
      <w:r w:rsidR="00FA6236" w:rsidRPr="004928B1">
        <w:rPr>
          <w:sz w:val="20"/>
          <w:szCs w:val="20"/>
        </w:rPr>
        <w:t xml:space="preserve"> information of the pool usage to determine feasibility.</w:t>
      </w:r>
    </w:p>
    <w:p w:rsidR="00F17F1C" w:rsidRPr="00A25F4A" w:rsidRDefault="00CB1E09" w:rsidP="00DA7CF8">
      <w:pPr>
        <w:pStyle w:val="ListParagraph"/>
        <w:numPr>
          <w:ilvl w:val="0"/>
          <w:numId w:val="15"/>
        </w:numPr>
        <w:spacing w:after="0"/>
        <w:rPr>
          <w:sz w:val="20"/>
          <w:szCs w:val="20"/>
        </w:rPr>
      </w:pPr>
      <w:r w:rsidRPr="00A25F4A">
        <w:rPr>
          <w:sz w:val="20"/>
          <w:szCs w:val="20"/>
        </w:rPr>
        <w:t xml:space="preserve">Member </w:t>
      </w:r>
      <w:r w:rsidR="00A25F4A">
        <w:rPr>
          <w:sz w:val="20"/>
          <w:szCs w:val="20"/>
        </w:rPr>
        <w:t>questioned if off campus groups will be able to use the Challenge Course.  Jay stated yes.</w:t>
      </w:r>
      <w:r w:rsidR="007447A2" w:rsidRPr="00A25F4A">
        <w:rPr>
          <w:sz w:val="20"/>
          <w:szCs w:val="20"/>
        </w:rPr>
        <w:t xml:space="preserve">  </w:t>
      </w:r>
    </w:p>
    <w:p w:rsidR="007447A2" w:rsidRPr="004928B1" w:rsidRDefault="00A25F4A" w:rsidP="004928B1">
      <w:pPr>
        <w:pStyle w:val="ListParagraph"/>
        <w:numPr>
          <w:ilvl w:val="0"/>
          <w:numId w:val="15"/>
        </w:numPr>
        <w:spacing w:after="0"/>
        <w:rPr>
          <w:sz w:val="20"/>
          <w:szCs w:val="20"/>
        </w:rPr>
      </w:pPr>
      <w:r>
        <w:rPr>
          <w:sz w:val="20"/>
          <w:szCs w:val="20"/>
        </w:rPr>
        <w:t xml:space="preserve">Jay explained that there has been a realignment and Campus Recreation is no longer under the Dean of Students.  It is now under </w:t>
      </w:r>
      <w:r w:rsidRPr="004928B1">
        <w:rPr>
          <w:sz w:val="20"/>
          <w:szCs w:val="20"/>
        </w:rPr>
        <w:t xml:space="preserve">the </w:t>
      </w:r>
      <w:r w:rsidR="00FA6236" w:rsidRPr="004928B1">
        <w:rPr>
          <w:sz w:val="20"/>
          <w:szCs w:val="20"/>
        </w:rPr>
        <w:t>Assistant Vice President of Health, Counseling and Outreach Services.</w:t>
      </w:r>
    </w:p>
    <w:p w:rsidR="00ED6698" w:rsidRPr="00A25F4A" w:rsidRDefault="00ED6698" w:rsidP="00ED6698">
      <w:pPr>
        <w:spacing w:after="0"/>
        <w:ind w:left="1080"/>
        <w:rPr>
          <w:sz w:val="20"/>
          <w:szCs w:val="20"/>
        </w:rPr>
      </w:pPr>
    </w:p>
    <w:p w:rsidR="00276A1A" w:rsidRPr="00A25F4A" w:rsidRDefault="00276A1A" w:rsidP="00276A1A">
      <w:pPr>
        <w:spacing w:after="0"/>
        <w:rPr>
          <w:sz w:val="20"/>
          <w:szCs w:val="20"/>
        </w:rPr>
      </w:pPr>
    </w:p>
    <w:p w:rsidR="00276A1A" w:rsidRPr="00276A1A" w:rsidRDefault="00557288" w:rsidP="002C3667">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A25F4A">
        <w:rPr>
          <w:b/>
          <w:sz w:val="24"/>
          <w:szCs w:val="24"/>
        </w:rPr>
        <w:t>April 14</w:t>
      </w:r>
      <w:r w:rsidR="00CB1E09">
        <w:rPr>
          <w:b/>
          <w:sz w:val="24"/>
          <w:szCs w:val="24"/>
        </w:rPr>
        <w:t>,</w:t>
      </w:r>
      <w:r w:rsidR="00276A1A" w:rsidRPr="00276A1A">
        <w:rPr>
          <w:b/>
          <w:sz w:val="24"/>
          <w:szCs w:val="24"/>
        </w:rPr>
        <w:t xml:space="preserve"> 201</w:t>
      </w:r>
      <w:r w:rsidR="00CB1E09">
        <w:rPr>
          <w:b/>
          <w:sz w:val="24"/>
          <w:szCs w:val="24"/>
        </w:rPr>
        <w:t xml:space="preserve">7 </w:t>
      </w:r>
      <w:r w:rsidR="002C3667">
        <w:rPr>
          <w:b/>
          <w:sz w:val="24"/>
          <w:szCs w:val="24"/>
        </w:rPr>
        <w:t>at 12pm in the Campus Recreation Multipurpose Room</w:t>
      </w:r>
      <w:r w:rsidR="00A25F4A">
        <w:rPr>
          <w:b/>
          <w:sz w:val="24"/>
          <w:szCs w:val="24"/>
        </w:rPr>
        <w:t xml:space="preserve"> – Room 125.</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B1578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5DA7"/>
    <w:multiLevelType w:val="hybridMultilevel"/>
    <w:tmpl w:val="1D62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7B48"/>
    <w:multiLevelType w:val="hybridMultilevel"/>
    <w:tmpl w:val="873446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01F64"/>
    <w:multiLevelType w:val="hybridMultilevel"/>
    <w:tmpl w:val="1272F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AE160A"/>
    <w:multiLevelType w:val="hybridMultilevel"/>
    <w:tmpl w:val="769EF72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40738"/>
    <w:multiLevelType w:val="hybridMultilevel"/>
    <w:tmpl w:val="4BBE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A68B3"/>
    <w:multiLevelType w:val="hybridMultilevel"/>
    <w:tmpl w:val="1200EBE2"/>
    <w:lvl w:ilvl="0" w:tplc="C02E334A">
      <w:start w:val="6"/>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BD1004D"/>
    <w:multiLevelType w:val="hybridMultilevel"/>
    <w:tmpl w:val="7CE268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443BA"/>
    <w:multiLevelType w:val="hybridMultilevel"/>
    <w:tmpl w:val="DBC4A5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64A55F0"/>
    <w:multiLevelType w:val="hybridMultilevel"/>
    <w:tmpl w:val="65C0E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52597"/>
    <w:multiLevelType w:val="hybridMultilevel"/>
    <w:tmpl w:val="A7F6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C4917"/>
    <w:multiLevelType w:val="hybridMultilevel"/>
    <w:tmpl w:val="769C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5BC67201"/>
    <w:multiLevelType w:val="hybridMultilevel"/>
    <w:tmpl w:val="DC961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E5F43"/>
    <w:multiLevelType w:val="hybridMultilevel"/>
    <w:tmpl w:val="A85E97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67132178"/>
    <w:multiLevelType w:val="hybridMultilevel"/>
    <w:tmpl w:val="279044F2"/>
    <w:lvl w:ilvl="0" w:tplc="CA42E622">
      <w:start w:val="1"/>
      <w:numFmt w:val="lowerLetter"/>
      <w:lvlText w:val="%1."/>
      <w:lvlJc w:val="left"/>
      <w:pPr>
        <w:ind w:left="2955" w:hanging="25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7"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46E8A"/>
    <w:multiLevelType w:val="hybridMultilevel"/>
    <w:tmpl w:val="862CA58A"/>
    <w:lvl w:ilvl="0" w:tplc="D338B3A0">
      <w:start w:val="6"/>
      <w:numFmt w:val="lowerLetter"/>
      <w:lvlText w:val="%1."/>
      <w:lvlJc w:val="left"/>
      <w:pPr>
        <w:ind w:left="153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B0D7071"/>
    <w:multiLevelType w:val="hybridMultilevel"/>
    <w:tmpl w:val="D7E63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17"/>
  </w:num>
  <w:num w:numId="4">
    <w:abstractNumId w:val="20"/>
  </w:num>
  <w:num w:numId="5">
    <w:abstractNumId w:val="27"/>
  </w:num>
  <w:num w:numId="6">
    <w:abstractNumId w:val="11"/>
  </w:num>
  <w:num w:numId="7">
    <w:abstractNumId w:val="26"/>
  </w:num>
  <w:num w:numId="8">
    <w:abstractNumId w:val="4"/>
  </w:num>
  <w:num w:numId="9">
    <w:abstractNumId w:val="0"/>
  </w:num>
  <w:num w:numId="10">
    <w:abstractNumId w:val="23"/>
  </w:num>
  <w:num w:numId="11">
    <w:abstractNumId w:val="7"/>
  </w:num>
  <w:num w:numId="12">
    <w:abstractNumId w:val="10"/>
  </w:num>
  <w:num w:numId="13">
    <w:abstractNumId w:val="13"/>
  </w:num>
  <w:num w:numId="14">
    <w:abstractNumId w:val="28"/>
  </w:num>
  <w:num w:numId="15">
    <w:abstractNumId w:val="15"/>
  </w:num>
  <w:num w:numId="16">
    <w:abstractNumId w:val="3"/>
  </w:num>
  <w:num w:numId="17">
    <w:abstractNumId w:val="21"/>
  </w:num>
  <w:num w:numId="18">
    <w:abstractNumId w:val="24"/>
  </w:num>
  <w:num w:numId="19">
    <w:abstractNumId w:val="25"/>
  </w:num>
  <w:num w:numId="20">
    <w:abstractNumId w:val="18"/>
  </w:num>
  <w:num w:numId="21">
    <w:abstractNumId w:val="1"/>
  </w:num>
  <w:num w:numId="22">
    <w:abstractNumId w:val="5"/>
  </w:num>
  <w:num w:numId="23">
    <w:abstractNumId w:val="8"/>
  </w:num>
  <w:num w:numId="24">
    <w:abstractNumId w:val="19"/>
  </w:num>
  <w:num w:numId="25">
    <w:abstractNumId w:val="12"/>
  </w:num>
  <w:num w:numId="26">
    <w:abstractNumId w:val="2"/>
  </w:num>
  <w:num w:numId="27">
    <w:abstractNumId w:val="14"/>
  </w:num>
  <w:num w:numId="28">
    <w:abstractNumId w:val="29"/>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7507"/>
    <w:rsid w:val="000E27DD"/>
    <w:rsid w:val="000E64F9"/>
    <w:rsid w:val="00227E75"/>
    <w:rsid w:val="002524F9"/>
    <w:rsid w:val="00276A1A"/>
    <w:rsid w:val="002972C1"/>
    <w:rsid w:val="002C3667"/>
    <w:rsid w:val="003955AD"/>
    <w:rsid w:val="004928B1"/>
    <w:rsid w:val="004A05CE"/>
    <w:rsid w:val="004F4532"/>
    <w:rsid w:val="0053507B"/>
    <w:rsid w:val="00557288"/>
    <w:rsid w:val="005F4D26"/>
    <w:rsid w:val="00637402"/>
    <w:rsid w:val="00665F2B"/>
    <w:rsid w:val="006C44C1"/>
    <w:rsid w:val="006D581B"/>
    <w:rsid w:val="007143C1"/>
    <w:rsid w:val="00723F84"/>
    <w:rsid w:val="007447A2"/>
    <w:rsid w:val="007511DA"/>
    <w:rsid w:val="007C251B"/>
    <w:rsid w:val="00862AA7"/>
    <w:rsid w:val="00871CF9"/>
    <w:rsid w:val="00874603"/>
    <w:rsid w:val="00885AFA"/>
    <w:rsid w:val="008D10D3"/>
    <w:rsid w:val="00A00ABD"/>
    <w:rsid w:val="00A25F4A"/>
    <w:rsid w:val="00A542E9"/>
    <w:rsid w:val="00AB4991"/>
    <w:rsid w:val="00AB5419"/>
    <w:rsid w:val="00AF2C69"/>
    <w:rsid w:val="00B15780"/>
    <w:rsid w:val="00B27FCA"/>
    <w:rsid w:val="00B672EE"/>
    <w:rsid w:val="00BA0D15"/>
    <w:rsid w:val="00BB2602"/>
    <w:rsid w:val="00BE22F9"/>
    <w:rsid w:val="00BE6ABE"/>
    <w:rsid w:val="00BF57BB"/>
    <w:rsid w:val="00C24863"/>
    <w:rsid w:val="00CB1E09"/>
    <w:rsid w:val="00D80A0C"/>
    <w:rsid w:val="00DA3693"/>
    <w:rsid w:val="00DF39B2"/>
    <w:rsid w:val="00E37D9E"/>
    <w:rsid w:val="00EB3B3D"/>
    <w:rsid w:val="00EB56E9"/>
    <w:rsid w:val="00ED64BE"/>
    <w:rsid w:val="00ED6698"/>
    <w:rsid w:val="00F17F1C"/>
    <w:rsid w:val="00F84D1D"/>
    <w:rsid w:val="00FA6236"/>
    <w:rsid w:val="00FA655D"/>
    <w:rsid w:val="00FE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B9F26-3B4F-4221-B877-C2B4A2FC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7C251B"/>
    <w:rPr>
      <w:color w:val="0563C1" w:themeColor="hyperlink"/>
      <w:u w:val="single"/>
    </w:rPr>
  </w:style>
  <w:style w:type="character" w:styleId="FollowedHyperlink">
    <w:name w:val="FollowedHyperlink"/>
    <w:basedOn w:val="DefaultParagraphFont"/>
    <w:uiPriority w:val="99"/>
    <w:semiHidden/>
    <w:unhideWhenUsed/>
    <w:rsid w:val="007C2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dentaffairs.stonybrook.edu/rec/intramurals/intramural-sports-calend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2</cp:revision>
  <cp:lastPrinted>2016-11-11T20:57:00Z</cp:lastPrinted>
  <dcterms:created xsi:type="dcterms:W3CDTF">2017-03-15T17:13:00Z</dcterms:created>
  <dcterms:modified xsi:type="dcterms:W3CDTF">2017-03-15T17:13:00Z</dcterms:modified>
</cp:coreProperties>
</file>